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85A" w:rsidRDefault="00A04597" w:rsidP="00BD085A">
      <w:pPr>
        <w:rPr>
          <w:b/>
          <w:lang w:val="en-GB"/>
        </w:rPr>
      </w:pPr>
      <w:r>
        <w:rPr>
          <w:b/>
          <w:lang w:val="en-GB"/>
        </w:rPr>
        <w:t>For immediate release</w:t>
      </w:r>
      <w:r w:rsidR="00BD085A" w:rsidRPr="00D65A17">
        <w:rPr>
          <w:b/>
          <w:lang w:val="en-GB"/>
        </w:rPr>
        <w:t>:</w:t>
      </w:r>
    </w:p>
    <w:p w:rsidR="002F4F94" w:rsidRPr="00D65A17" w:rsidRDefault="002F4F94" w:rsidP="00BD085A">
      <w:pPr>
        <w:rPr>
          <w:b/>
          <w:lang w:val="en-GB"/>
        </w:rPr>
      </w:pPr>
    </w:p>
    <w:p w:rsidR="00A030BE" w:rsidRPr="00D65A17" w:rsidRDefault="00AA30CA" w:rsidP="004A3556">
      <w:pPr>
        <w:jc w:val="center"/>
        <w:rPr>
          <w:b/>
          <w:lang w:val="en-GB"/>
        </w:rPr>
      </w:pPr>
      <w:r w:rsidRPr="00D65A17">
        <w:rPr>
          <w:b/>
          <w:noProof/>
          <w:lang w:eastAsia="fr-FR"/>
        </w:rPr>
        <w:drawing>
          <wp:inline distT="0" distB="0" distL="0" distR="0">
            <wp:extent cx="2603652" cy="914400"/>
            <wp:effectExtent l="0" t="0" r="6350" b="0"/>
            <wp:docPr id="3" name="Picture 3" descr="C:\Users\Olmo-PC\Documents\W\WoMin Branding &amp; logos etc\logo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mo-PC\Documents\W\WoMin Branding &amp; logos etc\logo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562" cy="919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50A" w:rsidRPr="00D65A17" w:rsidRDefault="0094650A" w:rsidP="00AA30CA">
      <w:pPr>
        <w:spacing w:after="0"/>
        <w:jc w:val="center"/>
        <w:rPr>
          <w:b/>
          <w:sz w:val="24"/>
          <w:szCs w:val="24"/>
          <w:lang w:val="en-GB"/>
        </w:rPr>
      </w:pPr>
    </w:p>
    <w:p w:rsidR="0094650A" w:rsidRPr="00D65A17" w:rsidRDefault="0094650A" w:rsidP="00AA30CA">
      <w:pPr>
        <w:spacing w:after="0"/>
        <w:jc w:val="center"/>
        <w:rPr>
          <w:b/>
          <w:sz w:val="24"/>
          <w:szCs w:val="24"/>
          <w:lang w:val="en-GB"/>
        </w:rPr>
      </w:pPr>
      <w:r w:rsidRPr="00D65A17">
        <w:rPr>
          <w:b/>
          <w:sz w:val="24"/>
          <w:szCs w:val="24"/>
          <w:lang w:val="en-GB"/>
        </w:rPr>
        <w:t>GOLD EXTRACTION AND WOMEN’S STRUGGLE FOR SURVIVAL</w:t>
      </w:r>
      <w:r w:rsidR="001D1A12" w:rsidRPr="00D65A17">
        <w:rPr>
          <w:b/>
          <w:sz w:val="24"/>
          <w:szCs w:val="24"/>
          <w:lang w:val="en-GB"/>
        </w:rPr>
        <w:t xml:space="preserve"> IN BURKINA FASO</w:t>
      </w:r>
    </w:p>
    <w:p w:rsidR="00DA42DA" w:rsidRPr="00D65A17" w:rsidRDefault="00DA42DA" w:rsidP="00AA30CA">
      <w:pPr>
        <w:spacing w:after="0"/>
        <w:jc w:val="both"/>
        <w:rPr>
          <w:b/>
          <w:u w:val="single"/>
          <w:lang w:val="en-GB"/>
        </w:rPr>
      </w:pPr>
    </w:p>
    <w:p w:rsidR="00EF6294" w:rsidRPr="00563B88" w:rsidRDefault="00C870FC" w:rsidP="00A04597">
      <w:pPr>
        <w:jc w:val="both"/>
        <w:rPr>
          <w:lang w:val="en-US"/>
        </w:rPr>
      </w:pPr>
      <w:r w:rsidRPr="00563B88">
        <w:rPr>
          <w:lang w:val="en-GB"/>
        </w:rPr>
        <w:t>WoMin</w:t>
      </w:r>
      <w:r w:rsidR="002451A0">
        <w:rPr>
          <w:lang w:val="en-GB"/>
        </w:rPr>
        <w:t xml:space="preserve"> </w:t>
      </w:r>
      <w:r w:rsidRPr="00563B88">
        <w:rPr>
          <w:lang w:val="en-GB"/>
        </w:rPr>
        <w:t>African Gender and Extractives Alliance</w:t>
      </w:r>
      <w:r w:rsidR="002451A0">
        <w:rPr>
          <w:lang w:val="en-GB"/>
        </w:rPr>
        <w:t>,</w:t>
      </w:r>
      <w:r w:rsidRPr="00563B88">
        <w:rPr>
          <w:lang w:val="en-GB"/>
        </w:rPr>
        <w:t xml:space="preserve"> in collaboration with Organisation pour le Renforcement des Capacités de Développement (ORCADE)</w:t>
      </w:r>
      <w:r w:rsidR="002451A0">
        <w:rPr>
          <w:lang w:val="en-GB"/>
        </w:rPr>
        <w:t>,</w:t>
      </w:r>
      <w:r w:rsidRPr="00563B88">
        <w:rPr>
          <w:lang w:val="en-GB"/>
        </w:rPr>
        <w:t xml:space="preserve"> proudly launches its Participatory Action Research (</w:t>
      </w:r>
      <w:r w:rsidR="00A04597" w:rsidRPr="00563B88">
        <w:rPr>
          <w:lang w:val="en-GB"/>
        </w:rPr>
        <w:t xml:space="preserve">PAR) on </w:t>
      </w:r>
      <w:r w:rsidR="009A1244">
        <w:rPr>
          <w:lang w:val="en-GB"/>
        </w:rPr>
        <w:t xml:space="preserve">the impacts of industrial scale mining on </w:t>
      </w:r>
      <w:r w:rsidR="00A04597" w:rsidRPr="00563B88">
        <w:rPr>
          <w:lang w:val="en-GB"/>
        </w:rPr>
        <w:t xml:space="preserve">women artisanal miners </w:t>
      </w:r>
      <w:r w:rsidR="006D0D4E">
        <w:rPr>
          <w:lang w:val="en-GB"/>
        </w:rPr>
        <w:t xml:space="preserve">and farmers </w:t>
      </w:r>
      <w:r w:rsidR="002451A0">
        <w:rPr>
          <w:lang w:val="en-GB"/>
        </w:rPr>
        <w:t xml:space="preserve">in </w:t>
      </w:r>
      <w:r w:rsidRPr="00563B88">
        <w:rPr>
          <w:lang w:val="en-GB"/>
        </w:rPr>
        <w:t>Kalsaka, Burkina Faso</w:t>
      </w:r>
      <w:r w:rsidR="00A04597" w:rsidRPr="00563B88">
        <w:rPr>
          <w:lang w:val="en-GB"/>
        </w:rPr>
        <w:t xml:space="preserve">. </w:t>
      </w:r>
      <w:r w:rsidR="00A04597" w:rsidRPr="00563B88">
        <w:rPr>
          <w:lang w:val="en-US"/>
        </w:rPr>
        <w:t>The Kalsaka Participatory Action Research</w:t>
      </w:r>
      <w:r w:rsidR="00563B88">
        <w:rPr>
          <w:lang w:val="en-US"/>
        </w:rPr>
        <w:t xml:space="preserve"> </w:t>
      </w:r>
      <w:r w:rsidR="00A04597" w:rsidRPr="00563B88">
        <w:rPr>
          <w:lang w:val="en-US"/>
        </w:rPr>
        <w:t>project</w:t>
      </w:r>
      <w:r w:rsidR="00EF6294" w:rsidRPr="00563B88">
        <w:rPr>
          <w:lang w:val="en-US"/>
        </w:rPr>
        <w:t xml:space="preserve"> </w:t>
      </w:r>
      <w:r w:rsidR="00A04597" w:rsidRPr="00563B88">
        <w:rPr>
          <w:lang w:val="en-US"/>
        </w:rPr>
        <w:t>led by ORCADE</w:t>
      </w:r>
      <w:r w:rsidR="001A312F">
        <w:rPr>
          <w:lang w:val="en-US"/>
        </w:rPr>
        <w:t>,</w:t>
      </w:r>
      <w:r w:rsidR="00A04597" w:rsidRPr="00563B88">
        <w:rPr>
          <w:lang w:val="en-US"/>
        </w:rPr>
        <w:t xml:space="preserve"> with technical and financial support </w:t>
      </w:r>
      <w:r w:rsidR="002451A0">
        <w:rPr>
          <w:lang w:val="en-US"/>
        </w:rPr>
        <w:t xml:space="preserve">from </w:t>
      </w:r>
      <w:r w:rsidR="00A04597" w:rsidRPr="00563B88">
        <w:rPr>
          <w:lang w:val="en-US"/>
        </w:rPr>
        <w:t xml:space="preserve">WoMin, </w:t>
      </w:r>
      <w:r w:rsidR="006F26DA">
        <w:rPr>
          <w:lang w:val="en-US"/>
        </w:rPr>
        <w:t xml:space="preserve">forms part of a wider nine-country </w:t>
      </w:r>
      <w:r w:rsidR="001A312F">
        <w:rPr>
          <w:lang w:val="en-US"/>
        </w:rPr>
        <w:t xml:space="preserve">WoMin </w:t>
      </w:r>
      <w:r w:rsidR="006F26DA">
        <w:rPr>
          <w:lang w:val="en-US"/>
        </w:rPr>
        <w:t xml:space="preserve">research project which aimed to deepen analysis on the </w:t>
      </w:r>
      <w:r w:rsidR="00563B88" w:rsidRPr="00563B88">
        <w:rPr>
          <w:lang w:val="en-US"/>
        </w:rPr>
        <w:t xml:space="preserve">gendered </w:t>
      </w:r>
      <w:r w:rsidR="00A04597" w:rsidRPr="00563B88">
        <w:rPr>
          <w:lang w:val="en-US"/>
        </w:rPr>
        <w:t>impacts of the extractives industries</w:t>
      </w:r>
      <w:r w:rsidR="006F26DA">
        <w:rPr>
          <w:lang w:val="en-US"/>
        </w:rPr>
        <w:t xml:space="preserve"> in Africa</w:t>
      </w:r>
      <w:r w:rsidR="00A04597" w:rsidRPr="00563B88">
        <w:rPr>
          <w:lang w:val="en-US"/>
        </w:rPr>
        <w:t>.</w:t>
      </w:r>
      <w:r w:rsidR="00EF6294" w:rsidRPr="00563B88">
        <w:rPr>
          <w:lang w:val="en-US"/>
        </w:rPr>
        <w:t xml:space="preserve"> Th</w:t>
      </w:r>
      <w:r w:rsidR="006F26DA">
        <w:rPr>
          <w:lang w:val="en-US"/>
        </w:rPr>
        <w:t xml:space="preserve">e Burkina Faso research </w:t>
      </w:r>
      <w:r w:rsidR="00EF6294" w:rsidRPr="00563B88">
        <w:rPr>
          <w:lang w:val="en-US"/>
        </w:rPr>
        <w:t>analyzes the specific ways in which</w:t>
      </w:r>
      <w:r w:rsidR="00563B88">
        <w:rPr>
          <w:lang w:val="en-US"/>
        </w:rPr>
        <w:t xml:space="preserve"> both </w:t>
      </w:r>
      <w:r w:rsidR="00EF6294" w:rsidRPr="00563B88">
        <w:rPr>
          <w:lang w:val="en-US"/>
        </w:rPr>
        <w:t>the industrial and artisanal mining industry impacts upon women’s living conditions</w:t>
      </w:r>
      <w:r w:rsidR="001A312F">
        <w:rPr>
          <w:lang w:val="en-US"/>
        </w:rPr>
        <w:t xml:space="preserve"> and social status</w:t>
      </w:r>
      <w:r w:rsidR="00EF6294" w:rsidRPr="00563B88">
        <w:rPr>
          <w:lang w:val="en-US"/>
        </w:rPr>
        <w:t>.</w:t>
      </w:r>
    </w:p>
    <w:p w:rsidR="00C870FC" w:rsidRPr="00563B88" w:rsidRDefault="00A04597" w:rsidP="00A81B58">
      <w:pPr>
        <w:jc w:val="both"/>
        <w:rPr>
          <w:lang w:val="en-US"/>
        </w:rPr>
      </w:pPr>
      <w:r w:rsidRPr="00563B88">
        <w:rPr>
          <w:lang w:val="en-US"/>
        </w:rPr>
        <w:t>Kalsaka, home to one of the country’s largest industrial e</w:t>
      </w:r>
      <w:r w:rsidR="001A312F">
        <w:rPr>
          <w:lang w:val="en-US"/>
        </w:rPr>
        <w:t xml:space="preserve">xploitation sites, is ORCADE’s </w:t>
      </w:r>
      <w:r w:rsidR="00371747">
        <w:rPr>
          <w:lang w:val="en-US"/>
        </w:rPr>
        <w:t xml:space="preserve">first research </w:t>
      </w:r>
      <w:r w:rsidR="001A312F">
        <w:rPr>
          <w:lang w:val="en-US"/>
        </w:rPr>
        <w:t xml:space="preserve">piece in a unique project which aims to build a </w:t>
      </w:r>
      <w:r w:rsidR="00371747">
        <w:rPr>
          <w:lang w:val="en-US"/>
        </w:rPr>
        <w:t xml:space="preserve">national analysis addressing the </w:t>
      </w:r>
      <w:r w:rsidRPr="00563B88">
        <w:rPr>
          <w:lang w:val="en-US"/>
        </w:rPr>
        <w:t xml:space="preserve">question of women </w:t>
      </w:r>
      <w:r w:rsidR="004178AE" w:rsidRPr="00563B88">
        <w:rPr>
          <w:lang w:val="en-US"/>
        </w:rPr>
        <w:t xml:space="preserve">working </w:t>
      </w:r>
      <w:r w:rsidRPr="00563B88">
        <w:rPr>
          <w:lang w:val="en-US"/>
        </w:rPr>
        <w:t>within small and</w:t>
      </w:r>
      <w:r w:rsidR="00371747">
        <w:rPr>
          <w:lang w:val="en-US"/>
        </w:rPr>
        <w:t xml:space="preserve"> large-scale mining projects.</w:t>
      </w:r>
    </w:p>
    <w:p w:rsidR="00732FB0" w:rsidRPr="00563B88" w:rsidRDefault="00104BF1" w:rsidP="00A04597">
      <w:pPr>
        <w:jc w:val="both"/>
        <w:rPr>
          <w:lang w:val="en-GB"/>
        </w:rPr>
      </w:pPr>
      <w:r w:rsidRPr="00563B88">
        <w:rPr>
          <w:lang w:val="en-GB"/>
        </w:rPr>
        <w:t>Burkina Fas</w:t>
      </w:r>
      <w:r w:rsidR="001D1A12" w:rsidRPr="00563B88">
        <w:rPr>
          <w:lang w:val="en-GB"/>
        </w:rPr>
        <w:t xml:space="preserve">o </w:t>
      </w:r>
      <w:r w:rsidR="00121586" w:rsidRPr="00563B88">
        <w:rPr>
          <w:lang w:val="en-GB"/>
        </w:rPr>
        <w:t>is rich in</w:t>
      </w:r>
      <w:r w:rsidR="00555846" w:rsidRPr="00563B88">
        <w:rPr>
          <w:lang w:val="en-GB"/>
        </w:rPr>
        <w:t xml:space="preserve"> resources with g</w:t>
      </w:r>
      <w:r w:rsidRPr="00563B88">
        <w:rPr>
          <w:lang w:val="en-GB"/>
        </w:rPr>
        <w:t>old, zinc and manganese</w:t>
      </w:r>
      <w:r w:rsidR="001D1A12" w:rsidRPr="00563B88">
        <w:rPr>
          <w:lang w:val="en-GB"/>
        </w:rPr>
        <w:t xml:space="preserve"> </w:t>
      </w:r>
      <w:r w:rsidR="004178AE" w:rsidRPr="00563B88">
        <w:rPr>
          <w:lang w:val="en-GB"/>
        </w:rPr>
        <w:t xml:space="preserve">being </w:t>
      </w:r>
      <w:r w:rsidR="001D1A12" w:rsidRPr="00563B88">
        <w:rPr>
          <w:lang w:val="en-GB"/>
        </w:rPr>
        <w:t>the most extracted</w:t>
      </w:r>
      <w:r w:rsidR="00121586" w:rsidRPr="00563B88">
        <w:rPr>
          <w:lang w:val="en-GB"/>
        </w:rPr>
        <w:t xml:space="preserve"> minerals</w:t>
      </w:r>
      <w:r w:rsidR="001D1A12" w:rsidRPr="00563B88">
        <w:rPr>
          <w:lang w:val="en-GB"/>
        </w:rPr>
        <w:t xml:space="preserve">. </w:t>
      </w:r>
      <w:r w:rsidR="00823813" w:rsidRPr="00563B88">
        <w:rPr>
          <w:lang w:val="en-GB"/>
        </w:rPr>
        <w:t>Burkina Faso’s</w:t>
      </w:r>
      <w:r w:rsidR="00945A38" w:rsidRPr="00563B88">
        <w:rPr>
          <w:lang w:val="en-GB"/>
        </w:rPr>
        <w:t xml:space="preserve"> mi</w:t>
      </w:r>
      <w:r w:rsidR="00414434" w:rsidRPr="00563B88">
        <w:rPr>
          <w:lang w:val="en-GB"/>
        </w:rPr>
        <w:t xml:space="preserve">ning sector is </w:t>
      </w:r>
      <w:r w:rsidR="00884A9D" w:rsidRPr="00563B88">
        <w:rPr>
          <w:lang w:val="en-GB"/>
        </w:rPr>
        <w:t>made up</w:t>
      </w:r>
      <w:r w:rsidR="00414434" w:rsidRPr="00563B88">
        <w:rPr>
          <w:lang w:val="en-GB"/>
        </w:rPr>
        <w:t xml:space="preserve"> of</w:t>
      </w:r>
      <w:r w:rsidR="00E463FF" w:rsidRPr="00563B88">
        <w:rPr>
          <w:lang w:val="en-GB"/>
        </w:rPr>
        <w:t xml:space="preserve"> </w:t>
      </w:r>
      <w:r w:rsidR="00414434" w:rsidRPr="00563B88">
        <w:rPr>
          <w:lang w:val="en-GB"/>
        </w:rPr>
        <w:t>large-scale</w:t>
      </w:r>
      <w:r w:rsidR="00EF1601" w:rsidRPr="00563B88">
        <w:rPr>
          <w:lang w:val="en-GB"/>
        </w:rPr>
        <w:t xml:space="preserve"> extractive projects owned by</w:t>
      </w:r>
      <w:r w:rsidR="004178AE" w:rsidRPr="00563B88">
        <w:rPr>
          <w:lang w:val="en-GB"/>
        </w:rPr>
        <w:t xml:space="preserve"> mining companies and </w:t>
      </w:r>
      <w:r w:rsidR="007C5CB3" w:rsidRPr="00563B88">
        <w:rPr>
          <w:lang w:val="en-GB"/>
        </w:rPr>
        <w:t>small-scale</w:t>
      </w:r>
      <w:r w:rsidR="00EF1601" w:rsidRPr="00563B88">
        <w:rPr>
          <w:lang w:val="en-GB"/>
        </w:rPr>
        <w:t xml:space="preserve"> artisanal mines, </w:t>
      </w:r>
      <w:r w:rsidR="00414434" w:rsidRPr="00563B88">
        <w:rPr>
          <w:lang w:val="en-GB"/>
        </w:rPr>
        <w:t xml:space="preserve">small mines </w:t>
      </w:r>
      <w:r w:rsidR="005740C1" w:rsidRPr="00563B88">
        <w:rPr>
          <w:lang w:val="en-GB"/>
        </w:rPr>
        <w:t xml:space="preserve">and </w:t>
      </w:r>
      <w:r w:rsidR="00EF1601" w:rsidRPr="00563B88">
        <w:rPr>
          <w:lang w:val="en-GB"/>
        </w:rPr>
        <w:t xml:space="preserve">gold panning. </w:t>
      </w:r>
      <w:r w:rsidR="004178AE" w:rsidRPr="00563B88">
        <w:rPr>
          <w:lang w:val="en-GB"/>
        </w:rPr>
        <w:t>With</w:t>
      </w:r>
      <w:r w:rsidR="00563B88">
        <w:rPr>
          <w:lang w:val="en-GB"/>
        </w:rPr>
        <w:t xml:space="preserve"> </w:t>
      </w:r>
      <w:r w:rsidR="004178AE" w:rsidRPr="00563B88">
        <w:rPr>
          <w:lang w:val="en-GB"/>
        </w:rPr>
        <w:t xml:space="preserve">six large industrial mines </w:t>
      </w:r>
      <w:r w:rsidR="009A1244">
        <w:rPr>
          <w:lang w:val="en-GB"/>
        </w:rPr>
        <w:t xml:space="preserve">extracting </w:t>
      </w:r>
      <w:r w:rsidR="004178AE" w:rsidRPr="00563B88">
        <w:rPr>
          <w:lang w:val="en-GB"/>
        </w:rPr>
        <w:t>gold and zinc</w:t>
      </w:r>
      <w:r w:rsidR="008C125B">
        <w:rPr>
          <w:lang w:val="en-GB"/>
        </w:rPr>
        <w:t>,</w:t>
      </w:r>
      <w:r w:rsidR="004178AE" w:rsidRPr="00563B88">
        <w:rPr>
          <w:lang w:val="en-GB"/>
        </w:rPr>
        <w:t xml:space="preserve"> the country is trying to harness the economic potential from extraction to increase its exports, fight poverty and stimulate growth and job creation.</w:t>
      </w:r>
      <w:r w:rsidR="009A1244">
        <w:rPr>
          <w:lang w:val="en-GB"/>
        </w:rPr>
        <w:t xml:space="preserve"> The Kalsaka research aims to explore the impacts of this development agenda. </w:t>
      </w:r>
    </w:p>
    <w:p w:rsidR="00DD5E6B" w:rsidRDefault="00FC1802" w:rsidP="00A04597">
      <w:pPr>
        <w:jc w:val="both"/>
        <w:rPr>
          <w:rFonts w:eastAsia="Times New Roman" w:cs="Arial"/>
          <w:shd w:val="clear" w:color="auto" w:fill="FFFFFF"/>
          <w:lang w:val="en-GB"/>
        </w:rPr>
      </w:pPr>
      <w:r w:rsidRPr="00563B88">
        <w:rPr>
          <w:lang w:val="en-GB"/>
        </w:rPr>
        <w:t xml:space="preserve">Before Amara Mining </w:t>
      </w:r>
      <w:r w:rsidR="00732FB0" w:rsidRPr="00563B88">
        <w:rPr>
          <w:lang w:val="en-GB"/>
        </w:rPr>
        <w:t xml:space="preserve">opened an industrial </w:t>
      </w:r>
      <w:r w:rsidR="007C5CB3" w:rsidRPr="00563B88">
        <w:rPr>
          <w:lang w:val="en-GB"/>
        </w:rPr>
        <w:t>extraction</w:t>
      </w:r>
      <w:r w:rsidR="00732FB0" w:rsidRPr="00563B88">
        <w:rPr>
          <w:lang w:val="en-GB"/>
        </w:rPr>
        <w:t xml:space="preserve"> site in Kalsaka, a hundred kilometres away from Ouagadougou, the majority of its population relied on ag</w:t>
      </w:r>
      <w:r w:rsidR="008C125B">
        <w:rPr>
          <w:lang w:val="en-GB"/>
        </w:rPr>
        <w:t xml:space="preserve">riculture and gold panning for their </w:t>
      </w:r>
      <w:r w:rsidR="00732FB0" w:rsidRPr="00563B88">
        <w:rPr>
          <w:lang w:val="en-GB"/>
        </w:rPr>
        <w:t>livelihood</w:t>
      </w:r>
      <w:r w:rsidR="008C125B">
        <w:rPr>
          <w:lang w:val="en-GB"/>
        </w:rPr>
        <w:t>s</w:t>
      </w:r>
      <w:r w:rsidR="00732FB0" w:rsidRPr="00563B88">
        <w:rPr>
          <w:lang w:val="en-GB"/>
        </w:rPr>
        <w:t xml:space="preserve">. The community’s initial hopes that the mine would generate </w:t>
      </w:r>
      <w:r w:rsidR="00096F9E" w:rsidRPr="00563B88">
        <w:rPr>
          <w:lang w:val="en-GB"/>
        </w:rPr>
        <w:t>business</w:t>
      </w:r>
      <w:r w:rsidR="00732FB0" w:rsidRPr="00563B88">
        <w:rPr>
          <w:lang w:val="en-GB"/>
        </w:rPr>
        <w:t xml:space="preserve"> and employment, as promised, were rapidly crushed. Fatima,</w:t>
      </w:r>
      <w:r w:rsidR="00823813" w:rsidRPr="00563B88">
        <w:rPr>
          <w:lang w:val="en-GB"/>
        </w:rPr>
        <w:t xml:space="preserve"> a </w:t>
      </w:r>
      <w:r w:rsidR="00E463FF" w:rsidRPr="00563B88">
        <w:rPr>
          <w:lang w:val="en-GB"/>
        </w:rPr>
        <w:t>30-year-old</w:t>
      </w:r>
      <w:r w:rsidR="004178AE" w:rsidRPr="00563B88">
        <w:rPr>
          <w:lang w:val="en-GB"/>
        </w:rPr>
        <w:t xml:space="preserve"> woman explains, </w:t>
      </w:r>
      <w:r w:rsidR="00563B88" w:rsidRPr="00563B88">
        <w:rPr>
          <w:lang w:val="en-GB"/>
        </w:rPr>
        <w:t>“Amara</w:t>
      </w:r>
      <w:r w:rsidR="00823813" w:rsidRPr="00563B88">
        <w:rPr>
          <w:lang w:val="en-GB"/>
        </w:rPr>
        <w:t xml:space="preserve"> Mining </w:t>
      </w:r>
      <w:r w:rsidR="00FC41C2" w:rsidRPr="00563B88">
        <w:rPr>
          <w:lang w:val="en-GB"/>
        </w:rPr>
        <w:t xml:space="preserve">stole our fields and </w:t>
      </w:r>
      <w:r w:rsidR="00DD5E6B">
        <w:rPr>
          <w:lang w:val="en-GB"/>
        </w:rPr>
        <w:t>p</w:t>
      </w:r>
      <w:r w:rsidR="00732FB0" w:rsidRPr="00563B88">
        <w:rPr>
          <w:lang w:val="en-GB"/>
        </w:rPr>
        <w:t>revented us from doing gold panning</w:t>
      </w:r>
      <w:r w:rsidR="00FC41C2" w:rsidRPr="00563B88">
        <w:rPr>
          <w:lang w:val="en-GB"/>
        </w:rPr>
        <w:t>. My husband had to go find work in town and left me with our five children. I don’t know how to feed them anymore</w:t>
      </w:r>
      <w:r w:rsidR="004178AE" w:rsidRPr="00563B88">
        <w:rPr>
          <w:lang w:val="en-GB"/>
        </w:rPr>
        <w:t>”</w:t>
      </w:r>
      <w:r w:rsidR="00FC41C2" w:rsidRPr="00563B88">
        <w:rPr>
          <w:lang w:val="en-GB"/>
        </w:rPr>
        <w:t xml:space="preserve">. </w:t>
      </w:r>
      <w:r w:rsidR="00096F9E" w:rsidRPr="00563B88">
        <w:rPr>
          <w:lang w:val="en-GB"/>
        </w:rPr>
        <w:t xml:space="preserve">Indeed, </w:t>
      </w:r>
      <w:r w:rsidR="00A112FE" w:rsidRPr="00563B88">
        <w:rPr>
          <w:lang w:val="en-GB"/>
        </w:rPr>
        <w:t>land</w:t>
      </w:r>
      <w:r w:rsidR="00823813" w:rsidRPr="00563B88">
        <w:rPr>
          <w:lang w:val="en-GB"/>
        </w:rPr>
        <w:t xml:space="preserve"> that was previously used for f</w:t>
      </w:r>
      <w:r w:rsidR="00823813" w:rsidRPr="00563B88">
        <w:rPr>
          <w:rFonts w:eastAsia="Times New Roman" w:cs="Arial"/>
          <w:shd w:val="clear" w:color="auto" w:fill="FFFFFF"/>
          <w:lang w:val="en-GB"/>
        </w:rPr>
        <w:t>ield cultivation and livestock</w:t>
      </w:r>
      <w:r w:rsidR="00823813" w:rsidRPr="00563B88">
        <w:rPr>
          <w:lang w:val="en-GB"/>
        </w:rPr>
        <w:t xml:space="preserve"> </w:t>
      </w:r>
      <w:r w:rsidR="00A112FE" w:rsidRPr="00563B88">
        <w:rPr>
          <w:lang w:val="en-GB"/>
        </w:rPr>
        <w:t xml:space="preserve">was expropriated from </w:t>
      </w:r>
      <w:r w:rsidR="00FC41C2" w:rsidRPr="00563B88">
        <w:rPr>
          <w:lang w:val="en-GB"/>
        </w:rPr>
        <w:t xml:space="preserve">peasants living on the </w:t>
      </w:r>
      <w:r w:rsidR="00823813" w:rsidRPr="00563B88">
        <w:rPr>
          <w:lang w:val="en-GB"/>
        </w:rPr>
        <w:t xml:space="preserve">mine’s perimeter. </w:t>
      </w:r>
      <w:r w:rsidR="00E463FF" w:rsidRPr="00563B88">
        <w:rPr>
          <w:lang w:val="en-GB"/>
        </w:rPr>
        <w:t>G</w:t>
      </w:r>
      <w:r w:rsidR="00E463FF" w:rsidRPr="00563B88">
        <w:rPr>
          <w:rFonts w:eastAsia="Times New Roman" w:cs="Arial"/>
          <w:shd w:val="clear" w:color="auto" w:fill="FFFFFF"/>
          <w:lang w:val="en-GB"/>
        </w:rPr>
        <w:t xml:space="preserve">old panners were evicted </w:t>
      </w:r>
      <w:r w:rsidR="00DD5E6B">
        <w:rPr>
          <w:rFonts w:eastAsia="Times New Roman" w:cs="Arial"/>
          <w:shd w:val="clear" w:color="auto" w:fill="FFFFFF"/>
          <w:lang w:val="en-GB"/>
        </w:rPr>
        <w:t xml:space="preserve">with </w:t>
      </w:r>
      <w:r w:rsidR="00B35B02" w:rsidRPr="00563B88">
        <w:rPr>
          <w:rFonts w:eastAsia="Times New Roman" w:cs="Arial"/>
          <w:shd w:val="clear" w:color="auto" w:fill="FFFFFF"/>
          <w:lang w:val="en-GB"/>
        </w:rPr>
        <w:t>l</w:t>
      </w:r>
      <w:r w:rsidR="00A112FE" w:rsidRPr="00563B88">
        <w:rPr>
          <w:rFonts w:eastAsia="Times New Roman" w:cs="Arial"/>
          <w:shd w:val="clear" w:color="auto" w:fill="FFFFFF"/>
          <w:lang w:val="en-GB"/>
        </w:rPr>
        <w:t>andowners</w:t>
      </w:r>
      <w:r w:rsidR="00F36263" w:rsidRPr="00563B88">
        <w:rPr>
          <w:rFonts w:eastAsia="Times New Roman" w:cs="Arial"/>
          <w:shd w:val="clear" w:color="auto" w:fill="FFFFFF"/>
          <w:lang w:val="en-GB"/>
        </w:rPr>
        <w:t xml:space="preserve"> </w:t>
      </w:r>
      <w:r w:rsidR="00E463FF" w:rsidRPr="00563B88">
        <w:rPr>
          <w:rFonts w:eastAsia="Times New Roman" w:cs="Arial"/>
          <w:shd w:val="clear" w:color="auto" w:fill="FFFFFF"/>
          <w:lang w:val="en-GB"/>
        </w:rPr>
        <w:t>complain</w:t>
      </w:r>
      <w:r w:rsidR="00DD5E6B">
        <w:rPr>
          <w:rFonts w:eastAsia="Times New Roman" w:cs="Arial"/>
          <w:shd w:val="clear" w:color="auto" w:fill="FFFFFF"/>
          <w:lang w:val="en-GB"/>
        </w:rPr>
        <w:t xml:space="preserve">ing about low levels of compensation. </w:t>
      </w:r>
    </w:p>
    <w:p w:rsidR="00074802" w:rsidRPr="00563B88" w:rsidRDefault="00E219B5" w:rsidP="00A04597">
      <w:pPr>
        <w:jc w:val="both"/>
        <w:rPr>
          <w:rFonts w:eastAsia="Times New Roman" w:cs="Arial"/>
          <w:shd w:val="clear" w:color="auto" w:fill="FFFFFF"/>
          <w:lang w:val="en-GB"/>
        </w:rPr>
      </w:pPr>
      <w:r w:rsidRPr="00563B88">
        <w:rPr>
          <w:rFonts w:eastAsia="Times New Roman" w:cs="Arial"/>
          <w:shd w:val="clear" w:color="auto" w:fill="FFFFFF"/>
          <w:lang w:val="en-GB"/>
        </w:rPr>
        <w:t xml:space="preserve">The </w:t>
      </w:r>
      <w:r w:rsidR="0016790A" w:rsidRPr="00563B88">
        <w:rPr>
          <w:rFonts w:eastAsia="Times New Roman" w:cs="Arial"/>
          <w:shd w:val="clear" w:color="auto" w:fill="FFFFFF"/>
          <w:lang w:val="en-GB"/>
        </w:rPr>
        <w:t>establishment</w:t>
      </w:r>
      <w:r w:rsidR="00074802" w:rsidRPr="00563B88">
        <w:rPr>
          <w:rFonts w:eastAsia="Times New Roman" w:cs="Arial"/>
          <w:shd w:val="clear" w:color="auto" w:fill="FFFFFF"/>
          <w:lang w:val="en-GB"/>
        </w:rPr>
        <w:t xml:space="preserve"> of the </w:t>
      </w:r>
      <w:r w:rsidR="0016790A" w:rsidRPr="00563B88">
        <w:rPr>
          <w:rFonts w:eastAsia="Times New Roman" w:cs="Arial"/>
          <w:shd w:val="clear" w:color="auto" w:fill="FFFFFF"/>
          <w:lang w:val="en-GB"/>
        </w:rPr>
        <w:t>Kalsaka</w:t>
      </w:r>
      <w:r w:rsidR="00074802" w:rsidRPr="00563B88">
        <w:rPr>
          <w:rFonts w:eastAsia="Times New Roman" w:cs="Arial"/>
          <w:shd w:val="clear" w:color="auto" w:fill="FFFFFF"/>
          <w:lang w:val="en-GB"/>
        </w:rPr>
        <w:t xml:space="preserve"> industrial mine</w:t>
      </w:r>
      <w:r w:rsidR="0016790A" w:rsidRPr="00563B88">
        <w:rPr>
          <w:rFonts w:eastAsia="Times New Roman" w:cs="Arial"/>
          <w:shd w:val="clear" w:color="auto" w:fill="FFFFFF"/>
          <w:lang w:val="en-GB"/>
        </w:rPr>
        <w:t xml:space="preserve"> has been an </w:t>
      </w:r>
      <w:r w:rsidRPr="00563B88">
        <w:rPr>
          <w:rFonts w:eastAsia="Times New Roman" w:cs="Arial"/>
          <w:shd w:val="clear" w:color="auto" w:fill="FFFFFF"/>
          <w:lang w:val="en-GB"/>
        </w:rPr>
        <w:t xml:space="preserve">absolute tragedy for the community </w:t>
      </w:r>
      <w:r w:rsidR="00E463FF" w:rsidRPr="00563B88">
        <w:rPr>
          <w:rFonts w:eastAsia="Times New Roman" w:cs="Arial"/>
          <w:shd w:val="clear" w:color="auto" w:fill="FFFFFF"/>
          <w:lang w:val="en-GB"/>
        </w:rPr>
        <w:t>causing</w:t>
      </w:r>
      <w:r w:rsidR="007B6027" w:rsidRPr="00563B88">
        <w:rPr>
          <w:rFonts w:eastAsia="Times New Roman" w:cs="Arial"/>
          <w:shd w:val="clear" w:color="auto" w:fill="FFFFFF"/>
          <w:lang w:val="en-GB"/>
        </w:rPr>
        <w:t xml:space="preserve"> much socio</w:t>
      </w:r>
      <w:r w:rsidR="004178AE" w:rsidRPr="00563B88">
        <w:rPr>
          <w:rFonts w:eastAsia="Times New Roman" w:cs="Arial"/>
          <w:shd w:val="clear" w:color="auto" w:fill="FFFFFF"/>
          <w:lang w:val="en-GB"/>
        </w:rPr>
        <w:t>-</w:t>
      </w:r>
      <w:r w:rsidR="007B6027" w:rsidRPr="00563B88">
        <w:rPr>
          <w:rFonts w:eastAsia="Times New Roman" w:cs="Arial"/>
          <w:shd w:val="clear" w:color="auto" w:fill="FFFFFF"/>
          <w:lang w:val="en-GB"/>
        </w:rPr>
        <w:t>economic unrest</w:t>
      </w:r>
      <w:r w:rsidR="00A81B58" w:rsidRPr="00563B88">
        <w:rPr>
          <w:rFonts w:eastAsia="Times New Roman" w:cs="Arial"/>
          <w:shd w:val="clear" w:color="auto" w:fill="FFFFFF"/>
          <w:lang w:val="en-GB"/>
        </w:rPr>
        <w:t xml:space="preserve"> and</w:t>
      </w:r>
      <w:r w:rsidRPr="00563B88">
        <w:rPr>
          <w:rFonts w:eastAsia="Times New Roman" w:cs="Arial"/>
          <w:shd w:val="clear" w:color="auto" w:fill="FFFFFF"/>
          <w:lang w:val="en-GB"/>
        </w:rPr>
        <w:t xml:space="preserve"> increased levels of poverty. Women, who were already significantly vulnerable, are now worse off. The </w:t>
      </w:r>
      <w:r w:rsidR="00CC7C95" w:rsidRPr="00563B88">
        <w:rPr>
          <w:rFonts w:eastAsia="Times New Roman" w:cs="Arial"/>
          <w:shd w:val="clear" w:color="auto" w:fill="FFFFFF"/>
          <w:lang w:val="en-GB"/>
        </w:rPr>
        <w:t xml:space="preserve">majority of </w:t>
      </w:r>
      <w:r w:rsidR="00A81B58" w:rsidRPr="00563B88">
        <w:rPr>
          <w:rFonts w:eastAsia="Times New Roman" w:cs="Arial"/>
          <w:shd w:val="clear" w:color="auto" w:fill="FFFFFF"/>
          <w:lang w:val="en-GB"/>
        </w:rPr>
        <w:t>the women</w:t>
      </w:r>
      <w:r w:rsidR="00CC7C95" w:rsidRPr="00563B88">
        <w:rPr>
          <w:rFonts w:eastAsia="Times New Roman" w:cs="Arial"/>
          <w:shd w:val="clear" w:color="auto" w:fill="FFFFFF"/>
          <w:lang w:val="en-GB"/>
        </w:rPr>
        <w:t xml:space="preserve"> </w:t>
      </w:r>
      <w:r w:rsidR="00A81B58" w:rsidRPr="00563B88">
        <w:rPr>
          <w:rFonts w:eastAsia="Times New Roman" w:cs="Arial"/>
          <w:shd w:val="clear" w:color="auto" w:fill="FFFFFF"/>
          <w:lang w:val="en-GB"/>
        </w:rPr>
        <w:t>are illiterate</w:t>
      </w:r>
      <w:r w:rsidR="00E4508C">
        <w:rPr>
          <w:rFonts w:eastAsia="Times New Roman" w:cs="Arial"/>
          <w:shd w:val="clear" w:color="auto" w:fill="FFFFFF"/>
          <w:lang w:val="en-GB"/>
        </w:rPr>
        <w:t xml:space="preserve"> and most depended on local landowners to access land to </w:t>
      </w:r>
      <w:r w:rsidRPr="00563B88">
        <w:rPr>
          <w:rFonts w:eastAsia="Times New Roman" w:cs="Arial"/>
          <w:shd w:val="clear" w:color="auto" w:fill="FFFFFF"/>
          <w:lang w:val="en-GB"/>
        </w:rPr>
        <w:t>grow cereal</w:t>
      </w:r>
      <w:r w:rsidR="00A81B58" w:rsidRPr="00563B88">
        <w:rPr>
          <w:rFonts w:eastAsia="Times New Roman" w:cs="Arial"/>
          <w:shd w:val="clear" w:color="auto" w:fill="FFFFFF"/>
          <w:lang w:val="en-GB"/>
        </w:rPr>
        <w:t xml:space="preserve"> and</w:t>
      </w:r>
      <w:r w:rsidRPr="00563B88">
        <w:rPr>
          <w:rFonts w:eastAsia="Times New Roman" w:cs="Arial"/>
          <w:shd w:val="clear" w:color="auto" w:fill="FFFFFF"/>
          <w:lang w:val="en-GB"/>
        </w:rPr>
        <w:t xml:space="preserve"> vegetables</w:t>
      </w:r>
      <w:r w:rsidR="00E4508C">
        <w:rPr>
          <w:rFonts w:eastAsia="Times New Roman" w:cs="Arial"/>
          <w:shd w:val="clear" w:color="auto" w:fill="FFFFFF"/>
          <w:lang w:val="en-GB"/>
        </w:rPr>
        <w:t xml:space="preserve">. Surplus produce was sold onto the market, with </w:t>
      </w:r>
      <w:r w:rsidR="00E463FF" w:rsidRPr="00563B88">
        <w:rPr>
          <w:rFonts w:eastAsia="Times New Roman" w:cs="Arial"/>
          <w:shd w:val="clear" w:color="auto" w:fill="FFFFFF"/>
          <w:lang w:val="en-GB"/>
        </w:rPr>
        <w:t>a</w:t>
      </w:r>
      <w:r w:rsidR="00DC569D" w:rsidRPr="00563B88">
        <w:rPr>
          <w:rFonts w:eastAsia="Times New Roman" w:cs="Arial"/>
          <w:shd w:val="clear" w:color="auto" w:fill="FFFFFF"/>
          <w:lang w:val="en-GB"/>
        </w:rPr>
        <w:t xml:space="preserve">dditional </w:t>
      </w:r>
      <w:r w:rsidR="00E463FF" w:rsidRPr="00563B88">
        <w:rPr>
          <w:rFonts w:eastAsia="Times New Roman" w:cs="Arial"/>
          <w:shd w:val="clear" w:color="auto" w:fill="FFFFFF"/>
          <w:lang w:val="en-GB"/>
        </w:rPr>
        <w:t>revenue</w:t>
      </w:r>
      <w:r w:rsidR="00A81B58" w:rsidRPr="00563B88">
        <w:rPr>
          <w:rFonts w:eastAsia="Times New Roman" w:cs="Arial"/>
          <w:shd w:val="clear" w:color="auto" w:fill="FFFFFF"/>
          <w:lang w:val="en-GB"/>
        </w:rPr>
        <w:t xml:space="preserve"> earned </w:t>
      </w:r>
      <w:r w:rsidR="00E4508C">
        <w:rPr>
          <w:rFonts w:eastAsia="Times New Roman" w:cs="Arial"/>
          <w:shd w:val="clear" w:color="auto" w:fill="FFFFFF"/>
          <w:lang w:val="en-GB"/>
        </w:rPr>
        <w:t xml:space="preserve">through </w:t>
      </w:r>
      <w:r w:rsidR="00DC569D" w:rsidRPr="00563B88">
        <w:rPr>
          <w:rFonts w:eastAsia="Times New Roman" w:cs="Arial"/>
          <w:shd w:val="clear" w:color="auto" w:fill="FFFFFF"/>
          <w:lang w:val="en-GB"/>
        </w:rPr>
        <w:t>gold panning.</w:t>
      </w:r>
      <w:r w:rsidR="00C372C5" w:rsidRPr="00563B88">
        <w:rPr>
          <w:rFonts w:eastAsia="Times New Roman" w:cs="Arial"/>
          <w:shd w:val="clear" w:color="auto" w:fill="FFFFFF"/>
          <w:lang w:val="en-GB"/>
        </w:rPr>
        <w:t xml:space="preserve"> </w:t>
      </w:r>
    </w:p>
    <w:p w:rsidR="001B46BE" w:rsidRDefault="00DC569D" w:rsidP="00A04597">
      <w:pPr>
        <w:jc w:val="both"/>
        <w:rPr>
          <w:rFonts w:eastAsia="Times New Roman" w:cs="Arial"/>
          <w:shd w:val="clear" w:color="auto" w:fill="FFFFFF"/>
          <w:lang w:val="en-GB"/>
        </w:rPr>
      </w:pPr>
      <w:r w:rsidRPr="00563B88">
        <w:rPr>
          <w:rFonts w:eastAsia="Times New Roman" w:cs="Arial"/>
          <w:shd w:val="clear" w:color="auto" w:fill="FFFFFF"/>
          <w:lang w:val="en-GB"/>
        </w:rPr>
        <w:lastRenderedPageBreak/>
        <w:t xml:space="preserve">The </w:t>
      </w:r>
      <w:r w:rsidR="0089003B" w:rsidRPr="00563B88">
        <w:rPr>
          <w:rFonts w:eastAsia="Times New Roman" w:cs="Arial"/>
          <w:shd w:val="clear" w:color="auto" w:fill="FFFFFF"/>
          <w:lang w:val="en-GB"/>
        </w:rPr>
        <w:t>expropriation</w:t>
      </w:r>
      <w:r w:rsidRPr="00563B88">
        <w:rPr>
          <w:rFonts w:eastAsia="Times New Roman" w:cs="Arial"/>
          <w:shd w:val="clear" w:color="auto" w:fill="FFFFFF"/>
          <w:lang w:val="en-GB"/>
        </w:rPr>
        <w:t xml:space="preserve"> </w:t>
      </w:r>
      <w:r w:rsidR="008F0C64">
        <w:rPr>
          <w:rFonts w:eastAsia="Times New Roman" w:cs="Arial"/>
          <w:shd w:val="clear" w:color="auto" w:fill="FFFFFF"/>
          <w:lang w:val="en-GB"/>
        </w:rPr>
        <w:t xml:space="preserve">of lands </w:t>
      </w:r>
      <w:r w:rsidRPr="00563B88">
        <w:rPr>
          <w:rFonts w:eastAsia="Times New Roman" w:cs="Arial"/>
          <w:shd w:val="clear" w:color="auto" w:fill="FFFFFF"/>
          <w:lang w:val="en-GB"/>
        </w:rPr>
        <w:t xml:space="preserve">and the gold panning interdict have </w:t>
      </w:r>
      <w:r w:rsidR="008F0C64">
        <w:rPr>
          <w:rFonts w:eastAsia="Times New Roman" w:cs="Arial"/>
          <w:shd w:val="clear" w:color="auto" w:fill="FFFFFF"/>
          <w:lang w:val="en-GB"/>
        </w:rPr>
        <w:t>l</w:t>
      </w:r>
      <w:r w:rsidRPr="00563B88">
        <w:rPr>
          <w:rFonts w:eastAsia="Times New Roman" w:cs="Arial"/>
          <w:shd w:val="clear" w:color="auto" w:fill="FFFFFF"/>
          <w:lang w:val="en-GB"/>
        </w:rPr>
        <w:t xml:space="preserve">eft women with no </w:t>
      </w:r>
      <w:r w:rsidR="008F0C64">
        <w:rPr>
          <w:rFonts w:eastAsia="Times New Roman" w:cs="Arial"/>
          <w:shd w:val="clear" w:color="auto" w:fill="FFFFFF"/>
          <w:lang w:val="en-GB"/>
        </w:rPr>
        <w:t xml:space="preserve">income and </w:t>
      </w:r>
      <w:r w:rsidR="0089003B" w:rsidRPr="00563B88">
        <w:rPr>
          <w:rFonts w:eastAsia="Times New Roman" w:cs="Arial"/>
          <w:shd w:val="clear" w:color="auto" w:fill="FFFFFF"/>
          <w:lang w:val="en-GB"/>
        </w:rPr>
        <w:t>purchasing power at a time</w:t>
      </w:r>
      <w:r w:rsidRPr="00563B88">
        <w:rPr>
          <w:rFonts w:eastAsia="Times New Roman" w:cs="Arial"/>
          <w:shd w:val="clear" w:color="auto" w:fill="FFFFFF"/>
          <w:lang w:val="en-GB"/>
        </w:rPr>
        <w:t xml:space="preserve"> whe</w:t>
      </w:r>
      <w:r w:rsidR="008F0C64">
        <w:rPr>
          <w:rFonts w:eastAsia="Times New Roman" w:cs="Arial"/>
          <w:shd w:val="clear" w:color="auto" w:fill="FFFFFF"/>
          <w:lang w:val="en-GB"/>
        </w:rPr>
        <w:t xml:space="preserve">n </w:t>
      </w:r>
      <w:r w:rsidR="0089003B" w:rsidRPr="00563B88">
        <w:rPr>
          <w:rFonts w:eastAsia="Times New Roman" w:cs="Arial"/>
          <w:shd w:val="clear" w:color="auto" w:fill="FFFFFF"/>
          <w:lang w:val="en-GB"/>
        </w:rPr>
        <w:t>the mine caused a surge in</w:t>
      </w:r>
      <w:r w:rsidRPr="00563B88">
        <w:rPr>
          <w:rFonts w:eastAsia="Times New Roman" w:cs="Arial"/>
          <w:shd w:val="clear" w:color="auto" w:fill="FFFFFF"/>
          <w:lang w:val="en-GB"/>
        </w:rPr>
        <w:t xml:space="preserve"> the cost of living</w:t>
      </w:r>
      <w:r w:rsidR="0089003B" w:rsidRPr="00563B88">
        <w:rPr>
          <w:rFonts w:eastAsia="Times New Roman" w:cs="Arial"/>
          <w:shd w:val="clear" w:color="auto" w:fill="FFFFFF"/>
          <w:lang w:val="en-GB"/>
        </w:rPr>
        <w:t xml:space="preserve">. This is harshly compounded by the </w:t>
      </w:r>
      <w:r w:rsidR="002F4F94" w:rsidRPr="00563B88">
        <w:rPr>
          <w:rFonts w:eastAsia="Times New Roman" w:cs="Arial"/>
          <w:shd w:val="clear" w:color="auto" w:fill="FFFFFF"/>
          <w:lang w:val="en-GB"/>
        </w:rPr>
        <w:t>absence of</w:t>
      </w:r>
      <w:r w:rsidR="0089003B" w:rsidRPr="00563B88">
        <w:rPr>
          <w:rFonts w:eastAsia="Times New Roman" w:cs="Arial"/>
          <w:shd w:val="clear" w:color="auto" w:fill="FFFFFF"/>
          <w:lang w:val="en-GB"/>
        </w:rPr>
        <w:t xml:space="preserve"> </w:t>
      </w:r>
      <w:r w:rsidR="00C372C5" w:rsidRPr="00563B88">
        <w:rPr>
          <w:rFonts w:eastAsia="Times New Roman" w:cs="Arial"/>
          <w:shd w:val="clear" w:color="auto" w:fill="FFFFFF"/>
          <w:lang w:val="en-GB"/>
        </w:rPr>
        <w:t>husbands and sons</w:t>
      </w:r>
      <w:r w:rsidR="002F4F94" w:rsidRPr="00563B88">
        <w:rPr>
          <w:rFonts w:eastAsia="Times New Roman" w:cs="Arial"/>
          <w:shd w:val="clear" w:color="auto" w:fill="FFFFFF"/>
          <w:lang w:val="en-GB"/>
        </w:rPr>
        <w:t xml:space="preserve"> who’ve had to leave their</w:t>
      </w:r>
      <w:r w:rsidR="00C372C5" w:rsidRPr="00563B88">
        <w:rPr>
          <w:rFonts w:eastAsia="Times New Roman" w:cs="Arial"/>
          <w:shd w:val="clear" w:color="auto" w:fill="FFFFFF"/>
          <w:lang w:val="en-GB"/>
        </w:rPr>
        <w:t xml:space="preserve"> households</w:t>
      </w:r>
      <w:r w:rsidR="0089003B" w:rsidRPr="00563B88">
        <w:rPr>
          <w:rFonts w:eastAsia="Times New Roman" w:cs="Arial"/>
          <w:shd w:val="clear" w:color="auto" w:fill="FFFFFF"/>
          <w:lang w:val="en-GB"/>
        </w:rPr>
        <w:t xml:space="preserve"> </w:t>
      </w:r>
      <w:r w:rsidR="00112796" w:rsidRPr="00563B88">
        <w:rPr>
          <w:rFonts w:eastAsia="Times New Roman" w:cs="Arial"/>
          <w:shd w:val="clear" w:color="auto" w:fill="FFFFFF"/>
          <w:lang w:val="en-GB"/>
        </w:rPr>
        <w:t>to</w:t>
      </w:r>
      <w:r w:rsidR="0089003B" w:rsidRPr="00563B88">
        <w:rPr>
          <w:rFonts w:eastAsia="Times New Roman" w:cs="Arial"/>
          <w:shd w:val="clear" w:color="auto" w:fill="FFFFFF"/>
          <w:lang w:val="en-GB"/>
        </w:rPr>
        <w:t xml:space="preserve"> seek work elsewhere. “My husband went to look for work in town and rarely comes back to the village. I cannot afford the five child</w:t>
      </w:r>
      <w:r w:rsidR="00A81B58" w:rsidRPr="00563B88">
        <w:rPr>
          <w:rFonts w:eastAsia="Times New Roman" w:cs="Arial"/>
          <w:shd w:val="clear" w:color="auto" w:fill="FFFFFF"/>
          <w:lang w:val="en-GB"/>
        </w:rPr>
        <w:t xml:space="preserve">ren I </w:t>
      </w:r>
      <w:r w:rsidR="004178AE" w:rsidRPr="00563B88">
        <w:rPr>
          <w:rFonts w:eastAsia="Times New Roman" w:cs="Arial"/>
          <w:shd w:val="clear" w:color="auto" w:fill="FFFFFF"/>
          <w:lang w:val="en-GB"/>
        </w:rPr>
        <w:t>take care of</w:t>
      </w:r>
      <w:r w:rsidR="00A81B58" w:rsidRPr="00563B88">
        <w:rPr>
          <w:rFonts w:eastAsia="Times New Roman" w:cs="Arial"/>
          <w:shd w:val="clear" w:color="auto" w:fill="FFFFFF"/>
          <w:lang w:val="en-GB"/>
        </w:rPr>
        <w:t xml:space="preserve"> by myself”, s</w:t>
      </w:r>
      <w:r w:rsidR="0089003B" w:rsidRPr="00563B88">
        <w:rPr>
          <w:rFonts w:eastAsia="Times New Roman" w:cs="Arial"/>
          <w:shd w:val="clear" w:color="auto" w:fill="FFFFFF"/>
          <w:lang w:val="en-GB"/>
        </w:rPr>
        <w:t xml:space="preserve">ays Aminata, </w:t>
      </w:r>
      <w:r w:rsidR="00A81B58" w:rsidRPr="00563B88">
        <w:rPr>
          <w:rFonts w:eastAsia="Times New Roman" w:cs="Arial"/>
          <w:shd w:val="clear" w:color="auto" w:fill="FFFFFF"/>
          <w:lang w:val="en-GB"/>
        </w:rPr>
        <w:t xml:space="preserve">a </w:t>
      </w:r>
      <w:r w:rsidR="0089003B" w:rsidRPr="00563B88">
        <w:rPr>
          <w:rFonts w:eastAsia="Times New Roman" w:cs="Arial"/>
          <w:shd w:val="clear" w:color="auto" w:fill="FFFFFF"/>
          <w:lang w:val="en-GB"/>
        </w:rPr>
        <w:t>2</w:t>
      </w:r>
      <w:r w:rsidR="00E463FF" w:rsidRPr="00563B88">
        <w:rPr>
          <w:rFonts w:eastAsia="Times New Roman" w:cs="Arial"/>
          <w:shd w:val="clear" w:color="auto" w:fill="FFFFFF"/>
          <w:lang w:val="en-GB"/>
        </w:rPr>
        <w:t>8-year-</w:t>
      </w:r>
      <w:r w:rsidR="0089003B" w:rsidRPr="00563B88">
        <w:rPr>
          <w:rFonts w:eastAsia="Times New Roman" w:cs="Arial"/>
          <w:shd w:val="clear" w:color="auto" w:fill="FFFFFF"/>
          <w:lang w:val="en-GB"/>
        </w:rPr>
        <w:t>old</w:t>
      </w:r>
      <w:r w:rsidR="00A81B58" w:rsidRPr="00563B88">
        <w:rPr>
          <w:rFonts w:eastAsia="Times New Roman" w:cs="Arial"/>
          <w:shd w:val="clear" w:color="auto" w:fill="FFFFFF"/>
          <w:lang w:val="en-GB"/>
        </w:rPr>
        <w:t xml:space="preserve"> local woman</w:t>
      </w:r>
      <w:r w:rsidR="0089003B" w:rsidRPr="00563B88">
        <w:rPr>
          <w:rFonts w:eastAsia="Times New Roman" w:cs="Arial"/>
          <w:shd w:val="clear" w:color="auto" w:fill="FFFFFF"/>
          <w:lang w:val="en-GB"/>
        </w:rPr>
        <w:t xml:space="preserve">. </w:t>
      </w:r>
    </w:p>
    <w:p w:rsidR="00E463FF" w:rsidRPr="00563B88" w:rsidRDefault="0089003B" w:rsidP="00A04597">
      <w:pPr>
        <w:jc w:val="both"/>
        <w:rPr>
          <w:rFonts w:eastAsia="Times New Roman" w:cs="Arial"/>
          <w:shd w:val="clear" w:color="auto" w:fill="FFFFFF"/>
          <w:lang w:val="en-GB"/>
        </w:rPr>
      </w:pPr>
      <w:r w:rsidRPr="00563B88">
        <w:rPr>
          <w:rFonts w:eastAsia="Times New Roman" w:cs="Arial"/>
          <w:shd w:val="clear" w:color="auto" w:fill="FFFFFF"/>
          <w:lang w:val="en-GB"/>
        </w:rPr>
        <w:t>In spite of this onslaught, women have</w:t>
      </w:r>
      <w:r w:rsidR="00A81B58" w:rsidRPr="00563B88">
        <w:rPr>
          <w:rFonts w:eastAsia="Times New Roman" w:cs="Arial"/>
          <w:shd w:val="clear" w:color="auto" w:fill="FFFFFF"/>
          <w:lang w:val="en-GB"/>
        </w:rPr>
        <w:t xml:space="preserve"> started initiatives to survive. Some rent out parcels of </w:t>
      </w:r>
      <w:r w:rsidRPr="00563B88">
        <w:rPr>
          <w:rFonts w:eastAsia="Times New Roman" w:cs="Arial"/>
          <w:shd w:val="clear" w:color="auto" w:fill="FFFFFF"/>
          <w:lang w:val="en-GB"/>
        </w:rPr>
        <w:t>non-</w:t>
      </w:r>
      <w:r w:rsidR="00AE0356" w:rsidRPr="00563B88">
        <w:rPr>
          <w:rFonts w:eastAsia="Times New Roman" w:cs="Arial"/>
          <w:shd w:val="clear" w:color="auto" w:fill="FFFFFF"/>
          <w:lang w:val="en-GB"/>
        </w:rPr>
        <w:t>expropriated</w:t>
      </w:r>
      <w:r w:rsidRPr="00563B88">
        <w:rPr>
          <w:rFonts w:eastAsia="Times New Roman" w:cs="Arial"/>
          <w:shd w:val="clear" w:color="auto" w:fill="FFFFFF"/>
          <w:lang w:val="en-GB"/>
        </w:rPr>
        <w:t xml:space="preserve"> land or partner </w:t>
      </w:r>
      <w:r w:rsidR="00AE0356" w:rsidRPr="00563B88">
        <w:rPr>
          <w:rFonts w:eastAsia="Times New Roman" w:cs="Arial"/>
          <w:shd w:val="clear" w:color="auto" w:fill="FFFFFF"/>
          <w:lang w:val="en-GB"/>
        </w:rPr>
        <w:t xml:space="preserve">with </w:t>
      </w:r>
      <w:r w:rsidR="001B46BE">
        <w:rPr>
          <w:rFonts w:eastAsia="Times New Roman" w:cs="Arial"/>
          <w:shd w:val="clear" w:color="auto" w:fill="FFFFFF"/>
          <w:lang w:val="en-GB"/>
        </w:rPr>
        <w:t xml:space="preserve">male </w:t>
      </w:r>
      <w:r w:rsidR="00AE0356" w:rsidRPr="00563B88">
        <w:rPr>
          <w:rFonts w:eastAsia="Times New Roman" w:cs="Arial"/>
          <w:shd w:val="clear" w:color="auto" w:fill="FFFFFF"/>
          <w:lang w:val="en-GB"/>
        </w:rPr>
        <w:t>gold</w:t>
      </w:r>
      <w:r w:rsidR="00AB2009" w:rsidRPr="00563B88">
        <w:rPr>
          <w:rFonts w:eastAsia="Times New Roman" w:cs="Arial"/>
          <w:shd w:val="clear" w:color="auto" w:fill="FFFFFF"/>
          <w:lang w:val="en-GB"/>
        </w:rPr>
        <w:t xml:space="preserve"> </w:t>
      </w:r>
      <w:r w:rsidR="00AE0356" w:rsidRPr="00563B88">
        <w:rPr>
          <w:rFonts w:eastAsia="Times New Roman" w:cs="Arial"/>
          <w:shd w:val="clear" w:color="auto" w:fill="FFFFFF"/>
          <w:lang w:val="en-GB"/>
        </w:rPr>
        <w:t xml:space="preserve">panners who have managed to keep </w:t>
      </w:r>
      <w:r w:rsidR="00522D5E">
        <w:rPr>
          <w:rFonts w:eastAsia="Times New Roman" w:cs="Arial"/>
          <w:shd w:val="clear" w:color="auto" w:fill="FFFFFF"/>
          <w:lang w:val="en-GB"/>
        </w:rPr>
        <w:t xml:space="preserve">a foothold. </w:t>
      </w:r>
      <w:r w:rsidR="00AB2009" w:rsidRPr="00563B88">
        <w:rPr>
          <w:rFonts w:eastAsia="Times New Roman" w:cs="Arial"/>
          <w:shd w:val="clear" w:color="auto" w:fill="FFFFFF"/>
          <w:lang w:val="en-GB"/>
        </w:rPr>
        <w:t>The women</w:t>
      </w:r>
      <w:r w:rsidR="00AE0356" w:rsidRPr="00563B88">
        <w:rPr>
          <w:rFonts w:eastAsia="Times New Roman" w:cs="Arial"/>
          <w:shd w:val="clear" w:color="auto" w:fill="FFFFFF"/>
          <w:lang w:val="en-GB"/>
        </w:rPr>
        <w:t xml:space="preserve"> work all day for </w:t>
      </w:r>
      <w:r w:rsidR="00522D5E">
        <w:rPr>
          <w:rFonts w:eastAsia="Times New Roman" w:cs="Arial"/>
          <w:shd w:val="clear" w:color="auto" w:fill="FFFFFF"/>
          <w:lang w:val="en-GB"/>
        </w:rPr>
        <w:t xml:space="preserve">payment of a </w:t>
      </w:r>
      <w:r w:rsidR="00AE0356" w:rsidRPr="00563B88">
        <w:rPr>
          <w:rFonts w:eastAsia="Times New Roman" w:cs="Arial"/>
          <w:shd w:val="clear" w:color="auto" w:fill="FFFFFF"/>
          <w:lang w:val="en-GB"/>
        </w:rPr>
        <w:t xml:space="preserve">50kg bag of dirt </w:t>
      </w:r>
      <w:r w:rsidR="00522D5E">
        <w:rPr>
          <w:rFonts w:eastAsia="Times New Roman" w:cs="Arial"/>
          <w:shd w:val="clear" w:color="auto" w:fill="FFFFFF"/>
          <w:lang w:val="en-GB"/>
        </w:rPr>
        <w:t xml:space="preserve">from which they can </w:t>
      </w:r>
      <w:r w:rsidR="00AE0356" w:rsidRPr="00563B88">
        <w:rPr>
          <w:rFonts w:eastAsia="Times New Roman" w:cs="Arial"/>
          <w:shd w:val="clear" w:color="auto" w:fill="FFFFFF"/>
          <w:lang w:val="en-GB"/>
        </w:rPr>
        <w:t xml:space="preserve">keep whatever </w:t>
      </w:r>
      <w:r w:rsidR="00522D5E">
        <w:rPr>
          <w:rFonts w:eastAsia="Times New Roman" w:cs="Arial"/>
          <w:shd w:val="clear" w:color="auto" w:fill="FFFFFF"/>
          <w:lang w:val="en-GB"/>
        </w:rPr>
        <w:t xml:space="preserve">gold </w:t>
      </w:r>
      <w:r w:rsidR="00AE0356" w:rsidRPr="00563B88">
        <w:rPr>
          <w:rFonts w:eastAsia="Times New Roman" w:cs="Arial"/>
          <w:shd w:val="clear" w:color="auto" w:fill="FFFFFF"/>
          <w:lang w:val="en-GB"/>
        </w:rPr>
        <w:t xml:space="preserve">they find. </w:t>
      </w:r>
      <w:r w:rsidR="001B46BE">
        <w:rPr>
          <w:rFonts w:eastAsia="Times New Roman" w:cs="Arial"/>
          <w:shd w:val="clear" w:color="auto" w:fill="FFFFFF"/>
          <w:lang w:val="en-GB"/>
        </w:rPr>
        <w:t>I</w:t>
      </w:r>
      <w:bookmarkStart w:id="0" w:name="_GoBack"/>
      <w:bookmarkEnd w:id="0"/>
      <w:r w:rsidR="00AE0356" w:rsidRPr="00563B88">
        <w:rPr>
          <w:rFonts w:eastAsia="Times New Roman" w:cs="Arial"/>
          <w:shd w:val="clear" w:color="auto" w:fill="FFFFFF"/>
          <w:lang w:val="en-GB"/>
        </w:rPr>
        <w:t>n their struggle for survival,</w:t>
      </w:r>
      <w:r w:rsidR="002F4F94" w:rsidRPr="00563B88">
        <w:rPr>
          <w:rFonts w:eastAsia="Times New Roman" w:cs="Arial"/>
          <w:shd w:val="clear" w:color="auto" w:fill="FFFFFF"/>
          <w:lang w:val="en-GB"/>
        </w:rPr>
        <w:t xml:space="preserve"> the women of Kalsak</w:t>
      </w:r>
      <w:r w:rsidR="00EC31AD" w:rsidRPr="00563B88">
        <w:rPr>
          <w:rFonts w:eastAsia="Times New Roman" w:cs="Arial"/>
          <w:shd w:val="clear" w:color="auto" w:fill="FFFFFF"/>
          <w:lang w:val="en-GB"/>
        </w:rPr>
        <w:t>a have</w:t>
      </w:r>
      <w:r w:rsidR="00E463FF" w:rsidRPr="00563B88">
        <w:rPr>
          <w:rFonts w:eastAsia="Times New Roman" w:cs="Arial"/>
          <w:shd w:val="clear" w:color="auto" w:fill="FFFFFF"/>
          <w:lang w:val="en-GB"/>
        </w:rPr>
        <w:t xml:space="preserve"> also</w:t>
      </w:r>
      <w:r w:rsidR="00EC31AD" w:rsidRPr="00563B88">
        <w:rPr>
          <w:rFonts w:eastAsia="Times New Roman" w:cs="Arial"/>
          <w:shd w:val="clear" w:color="auto" w:fill="FFFFFF"/>
          <w:lang w:val="en-GB"/>
        </w:rPr>
        <w:t xml:space="preserve"> started</w:t>
      </w:r>
      <w:r w:rsidR="00AE0356" w:rsidRPr="00563B88">
        <w:rPr>
          <w:rFonts w:eastAsia="Times New Roman" w:cs="Arial"/>
          <w:shd w:val="clear" w:color="auto" w:fill="FFFFFF"/>
          <w:lang w:val="en-GB"/>
        </w:rPr>
        <w:t xml:space="preserve"> other income</w:t>
      </w:r>
      <w:r w:rsidR="00911D53">
        <w:rPr>
          <w:rFonts w:eastAsia="Times New Roman" w:cs="Arial"/>
          <w:shd w:val="clear" w:color="auto" w:fill="FFFFFF"/>
          <w:lang w:val="en-GB"/>
        </w:rPr>
        <w:t>-</w:t>
      </w:r>
      <w:r w:rsidR="00AE0356" w:rsidRPr="00563B88">
        <w:rPr>
          <w:rFonts w:eastAsia="Times New Roman" w:cs="Arial"/>
          <w:shd w:val="clear" w:color="auto" w:fill="FFFFFF"/>
          <w:lang w:val="en-GB"/>
        </w:rPr>
        <w:t>generat</w:t>
      </w:r>
      <w:r w:rsidR="00911D53">
        <w:rPr>
          <w:rFonts w:eastAsia="Times New Roman" w:cs="Arial"/>
          <w:shd w:val="clear" w:color="auto" w:fill="FFFFFF"/>
          <w:lang w:val="en-GB"/>
        </w:rPr>
        <w:t xml:space="preserve">ion </w:t>
      </w:r>
      <w:r w:rsidR="00AE0356" w:rsidRPr="00563B88">
        <w:rPr>
          <w:rFonts w:eastAsia="Times New Roman" w:cs="Arial"/>
          <w:shd w:val="clear" w:color="auto" w:fill="FFFFFF"/>
          <w:lang w:val="en-GB"/>
        </w:rPr>
        <w:t>activities</w:t>
      </w:r>
      <w:r w:rsidR="00911D53">
        <w:rPr>
          <w:rFonts w:eastAsia="Times New Roman" w:cs="Arial"/>
          <w:shd w:val="clear" w:color="auto" w:fill="FFFFFF"/>
          <w:lang w:val="en-GB"/>
        </w:rPr>
        <w:t>,</w:t>
      </w:r>
      <w:r w:rsidR="00AE0356" w:rsidRPr="00563B88">
        <w:rPr>
          <w:rFonts w:eastAsia="Times New Roman" w:cs="Arial"/>
          <w:shd w:val="clear" w:color="auto" w:fill="FFFFFF"/>
          <w:lang w:val="en-GB"/>
        </w:rPr>
        <w:t xml:space="preserve"> such as </w:t>
      </w:r>
      <w:r w:rsidR="00911D53">
        <w:rPr>
          <w:rFonts w:eastAsia="Times New Roman" w:cs="Arial"/>
          <w:shd w:val="clear" w:color="auto" w:fill="FFFFFF"/>
          <w:lang w:val="en-GB"/>
        </w:rPr>
        <w:t xml:space="preserve">livestock farming and fabric dying. </w:t>
      </w:r>
      <w:r w:rsidR="00AE0356" w:rsidRPr="00563B88">
        <w:rPr>
          <w:rFonts w:eastAsia="Times New Roman" w:cs="Arial"/>
          <w:shd w:val="clear" w:color="auto" w:fill="FFFFFF"/>
          <w:lang w:val="en-GB"/>
        </w:rPr>
        <w:t xml:space="preserve">These groups, made up of women without any professional </w:t>
      </w:r>
      <w:r w:rsidR="00A34343" w:rsidRPr="00563B88">
        <w:rPr>
          <w:rFonts w:eastAsia="Times New Roman" w:cs="Arial"/>
          <w:shd w:val="clear" w:color="auto" w:fill="FFFFFF"/>
          <w:lang w:val="en-GB"/>
        </w:rPr>
        <w:t>qualifications</w:t>
      </w:r>
      <w:r w:rsidR="00AE0356" w:rsidRPr="00563B88">
        <w:rPr>
          <w:rFonts w:eastAsia="Times New Roman" w:cs="Arial"/>
          <w:shd w:val="clear" w:color="auto" w:fill="FFFFFF"/>
          <w:lang w:val="en-GB"/>
        </w:rPr>
        <w:t xml:space="preserve">, need </w:t>
      </w:r>
      <w:r w:rsidR="00475D47" w:rsidRPr="00563B88">
        <w:rPr>
          <w:rFonts w:eastAsia="Times New Roman" w:cs="Arial"/>
          <w:shd w:val="clear" w:color="auto" w:fill="FFFFFF"/>
          <w:lang w:val="en-GB"/>
        </w:rPr>
        <w:t xml:space="preserve">various types of </w:t>
      </w:r>
      <w:r w:rsidR="00AE0356" w:rsidRPr="00563B88">
        <w:rPr>
          <w:rFonts w:eastAsia="Times New Roman" w:cs="Arial"/>
          <w:shd w:val="clear" w:color="auto" w:fill="FFFFFF"/>
          <w:lang w:val="en-GB"/>
        </w:rPr>
        <w:t xml:space="preserve">training support to increase their activities. </w:t>
      </w:r>
      <w:r w:rsidR="002F4F94" w:rsidRPr="00563B88">
        <w:rPr>
          <w:rFonts w:eastAsia="Times New Roman" w:cs="Arial"/>
          <w:shd w:val="clear" w:color="auto" w:fill="FFFFFF"/>
          <w:lang w:val="en-GB"/>
        </w:rPr>
        <w:t>I</w:t>
      </w:r>
      <w:r w:rsidR="00A34343" w:rsidRPr="00563B88">
        <w:rPr>
          <w:rFonts w:eastAsia="Times New Roman" w:cs="Arial"/>
          <w:shd w:val="clear" w:color="auto" w:fill="FFFFFF"/>
          <w:lang w:val="en-GB"/>
        </w:rPr>
        <w:t xml:space="preserve">n the long run, </w:t>
      </w:r>
      <w:r w:rsidR="00AE0356" w:rsidRPr="00563B88">
        <w:rPr>
          <w:rFonts w:eastAsia="Times New Roman" w:cs="Arial"/>
          <w:shd w:val="clear" w:color="auto" w:fill="FFFFFF"/>
          <w:lang w:val="en-GB"/>
        </w:rPr>
        <w:t xml:space="preserve">they </w:t>
      </w:r>
      <w:r w:rsidR="00A34343" w:rsidRPr="00563B88">
        <w:rPr>
          <w:rFonts w:eastAsia="Times New Roman" w:cs="Arial"/>
          <w:shd w:val="clear" w:color="auto" w:fill="FFFFFF"/>
          <w:lang w:val="en-GB"/>
        </w:rPr>
        <w:t>will be able to earn</w:t>
      </w:r>
      <w:r w:rsidR="00236700" w:rsidRPr="00563B88">
        <w:rPr>
          <w:rFonts w:eastAsia="Times New Roman" w:cs="Arial"/>
          <w:shd w:val="clear" w:color="auto" w:fill="FFFFFF"/>
          <w:lang w:val="en-GB"/>
        </w:rPr>
        <w:t xml:space="preserve"> an income,</w:t>
      </w:r>
      <w:r w:rsidR="00AE0356" w:rsidRPr="00563B88">
        <w:rPr>
          <w:rFonts w:eastAsia="Times New Roman" w:cs="Arial"/>
          <w:shd w:val="clear" w:color="auto" w:fill="FFFFFF"/>
          <w:lang w:val="en-GB"/>
        </w:rPr>
        <w:t xml:space="preserve"> </w:t>
      </w:r>
      <w:r w:rsidR="00A34343" w:rsidRPr="00563B88">
        <w:rPr>
          <w:rFonts w:eastAsia="Times New Roman" w:cs="Arial"/>
          <w:shd w:val="clear" w:color="auto" w:fill="FFFFFF"/>
          <w:lang w:val="en-GB"/>
        </w:rPr>
        <w:t xml:space="preserve">possibly </w:t>
      </w:r>
      <w:r w:rsidR="00AE0356" w:rsidRPr="00563B88">
        <w:rPr>
          <w:rFonts w:eastAsia="Times New Roman" w:cs="Arial"/>
          <w:shd w:val="clear" w:color="auto" w:fill="FFFFFF"/>
          <w:lang w:val="en-GB"/>
        </w:rPr>
        <w:t>find</w:t>
      </w:r>
      <w:r w:rsidR="00911D53">
        <w:rPr>
          <w:rFonts w:eastAsia="Times New Roman" w:cs="Arial"/>
          <w:shd w:val="clear" w:color="auto" w:fill="FFFFFF"/>
          <w:lang w:val="en-GB"/>
        </w:rPr>
        <w:t>ing</w:t>
      </w:r>
      <w:r w:rsidR="00AE0356" w:rsidRPr="00563B88">
        <w:rPr>
          <w:rFonts w:eastAsia="Times New Roman" w:cs="Arial"/>
          <w:shd w:val="clear" w:color="auto" w:fill="FFFFFF"/>
          <w:lang w:val="en-GB"/>
        </w:rPr>
        <w:t xml:space="preserve"> new vocations</w:t>
      </w:r>
      <w:r w:rsidR="0044585E" w:rsidRPr="00563B88">
        <w:rPr>
          <w:rFonts w:eastAsia="Times New Roman" w:cs="Arial"/>
          <w:shd w:val="clear" w:color="auto" w:fill="FFFFFF"/>
          <w:lang w:val="en-GB"/>
        </w:rPr>
        <w:t xml:space="preserve"> to</w:t>
      </w:r>
      <w:r w:rsidR="00AE0356" w:rsidRPr="00563B88">
        <w:rPr>
          <w:rFonts w:eastAsia="Times New Roman" w:cs="Arial"/>
          <w:shd w:val="clear" w:color="auto" w:fill="FFFFFF"/>
          <w:lang w:val="en-GB"/>
        </w:rPr>
        <w:t xml:space="preserve"> leave gold panning and </w:t>
      </w:r>
      <w:r w:rsidR="00911D53">
        <w:rPr>
          <w:rFonts w:eastAsia="Times New Roman" w:cs="Arial"/>
          <w:shd w:val="clear" w:color="auto" w:fill="FFFFFF"/>
          <w:lang w:val="en-GB"/>
        </w:rPr>
        <w:t xml:space="preserve">supplement </w:t>
      </w:r>
      <w:r w:rsidR="00AE0356" w:rsidRPr="00563B88">
        <w:rPr>
          <w:rFonts w:eastAsia="Times New Roman" w:cs="Arial"/>
          <w:shd w:val="clear" w:color="auto" w:fill="FFFFFF"/>
          <w:lang w:val="en-GB"/>
        </w:rPr>
        <w:t xml:space="preserve">agriculture. </w:t>
      </w:r>
    </w:p>
    <w:p w:rsidR="0044585E" w:rsidRPr="00563B88" w:rsidRDefault="0044585E" w:rsidP="00A04597">
      <w:pPr>
        <w:jc w:val="both"/>
        <w:rPr>
          <w:rFonts w:eastAsia="Times New Roman" w:cs="Arial"/>
          <w:shd w:val="clear" w:color="auto" w:fill="FFFFFF"/>
          <w:lang w:val="en-GB"/>
        </w:rPr>
      </w:pPr>
      <w:r w:rsidRPr="00563B88">
        <w:rPr>
          <w:rFonts w:eastAsia="Times New Roman" w:cs="Arial"/>
          <w:shd w:val="clear" w:color="auto" w:fill="FFFFFF"/>
          <w:lang w:val="en-GB"/>
        </w:rPr>
        <w:t xml:space="preserve">While gold extraction has significant impacts on </w:t>
      </w:r>
      <w:r w:rsidR="00FB1E3E" w:rsidRPr="00563B88">
        <w:rPr>
          <w:rFonts w:eastAsia="Times New Roman" w:cs="Arial"/>
          <w:shd w:val="clear" w:color="auto" w:fill="FFFFFF"/>
          <w:lang w:val="en-GB"/>
        </w:rPr>
        <w:t>the country’s growth</w:t>
      </w:r>
      <w:r w:rsidRPr="00563B88">
        <w:rPr>
          <w:rFonts w:eastAsia="Times New Roman" w:cs="Arial"/>
          <w:shd w:val="clear" w:color="auto" w:fill="FFFFFF"/>
          <w:lang w:val="en-GB"/>
        </w:rPr>
        <w:t xml:space="preserve">, communities who live by the industrial operations experience </w:t>
      </w:r>
      <w:r w:rsidR="00FF5FBE" w:rsidRPr="00563B88">
        <w:rPr>
          <w:rFonts w:eastAsia="Times New Roman" w:cs="Arial"/>
          <w:shd w:val="clear" w:color="auto" w:fill="FFFFFF"/>
          <w:lang w:val="en-GB"/>
        </w:rPr>
        <w:t>no improvements</w:t>
      </w:r>
      <w:r w:rsidR="00E463FF" w:rsidRPr="00563B88">
        <w:rPr>
          <w:rFonts w:eastAsia="Times New Roman" w:cs="Arial"/>
          <w:shd w:val="clear" w:color="auto" w:fill="FFFFFF"/>
          <w:lang w:val="en-GB"/>
        </w:rPr>
        <w:t xml:space="preserve"> in their lives</w:t>
      </w:r>
      <w:r w:rsidRPr="00563B88">
        <w:rPr>
          <w:rFonts w:eastAsia="Times New Roman" w:cs="Arial"/>
          <w:shd w:val="clear" w:color="auto" w:fill="FFFFFF"/>
          <w:lang w:val="en-GB"/>
        </w:rPr>
        <w:t xml:space="preserve">. In Kalsaka and elsewhere, people have been getting </w:t>
      </w:r>
      <w:r w:rsidR="00FB1E3E" w:rsidRPr="00563B88">
        <w:rPr>
          <w:rFonts w:eastAsia="Times New Roman" w:cs="Arial"/>
          <w:shd w:val="clear" w:color="auto" w:fill="FFFFFF"/>
          <w:lang w:val="en-GB"/>
        </w:rPr>
        <w:t xml:space="preserve">significantly </w:t>
      </w:r>
      <w:r w:rsidRPr="00563B88">
        <w:rPr>
          <w:rFonts w:eastAsia="Times New Roman" w:cs="Arial"/>
          <w:shd w:val="clear" w:color="auto" w:fill="FFFFFF"/>
          <w:lang w:val="en-GB"/>
        </w:rPr>
        <w:t xml:space="preserve">poorer. </w:t>
      </w:r>
      <w:r w:rsidR="00E463FF" w:rsidRPr="00563B88">
        <w:rPr>
          <w:rFonts w:eastAsia="Times New Roman" w:cs="Arial"/>
          <w:shd w:val="clear" w:color="auto" w:fill="FFFFFF"/>
          <w:lang w:val="en-GB"/>
        </w:rPr>
        <w:t>It is hoped that a</w:t>
      </w:r>
      <w:r w:rsidR="00FB1E3E" w:rsidRPr="00563B88">
        <w:rPr>
          <w:rFonts w:eastAsia="Times New Roman" w:cs="Arial"/>
          <w:shd w:val="clear" w:color="auto" w:fill="FFFFFF"/>
          <w:lang w:val="en-GB"/>
        </w:rPr>
        <w:t xml:space="preserve"> new mining code adopted in 2015</w:t>
      </w:r>
      <w:r w:rsidRPr="00563B88">
        <w:rPr>
          <w:rFonts w:eastAsia="Times New Roman" w:cs="Arial"/>
          <w:shd w:val="clear" w:color="auto" w:fill="FFFFFF"/>
          <w:lang w:val="en-GB"/>
        </w:rPr>
        <w:t xml:space="preserve"> </w:t>
      </w:r>
      <w:r w:rsidR="00FB1E3E" w:rsidRPr="00563B88">
        <w:rPr>
          <w:rFonts w:eastAsia="Times New Roman" w:cs="Arial"/>
          <w:shd w:val="clear" w:color="auto" w:fill="FFFFFF"/>
          <w:lang w:val="en-GB"/>
        </w:rPr>
        <w:t xml:space="preserve">will </w:t>
      </w:r>
      <w:r w:rsidR="00E463FF" w:rsidRPr="00563B88">
        <w:rPr>
          <w:rFonts w:eastAsia="Times New Roman" w:cs="Arial"/>
          <w:shd w:val="clear" w:color="auto" w:fill="FFFFFF"/>
          <w:lang w:val="en-GB"/>
        </w:rPr>
        <w:t>ensure redistribution</w:t>
      </w:r>
      <w:r w:rsidRPr="00563B88">
        <w:rPr>
          <w:rFonts w:eastAsia="Times New Roman" w:cs="Arial"/>
          <w:shd w:val="clear" w:color="auto" w:fill="FFFFFF"/>
          <w:lang w:val="en-GB"/>
        </w:rPr>
        <w:t xml:space="preserve"> in gold extraction communities</w:t>
      </w:r>
      <w:r w:rsidR="009C1763" w:rsidRPr="00563B88">
        <w:rPr>
          <w:rFonts w:eastAsia="Times New Roman" w:cs="Arial"/>
          <w:shd w:val="clear" w:color="auto" w:fill="FFFFFF"/>
          <w:lang w:val="en-GB"/>
        </w:rPr>
        <w:t xml:space="preserve"> </w:t>
      </w:r>
      <w:r w:rsidRPr="00563B88">
        <w:rPr>
          <w:rFonts w:eastAsia="Times New Roman" w:cs="Arial"/>
          <w:shd w:val="clear" w:color="auto" w:fill="FFFFFF"/>
          <w:lang w:val="en-GB"/>
        </w:rPr>
        <w:t xml:space="preserve">to enable local development. </w:t>
      </w:r>
    </w:p>
    <w:p w:rsidR="00A531B9" w:rsidRPr="00563B88" w:rsidRDefault="00A531B9" w:rsidP="00A81B58">
      <w:pPr>
        <w:spacing w:after="0"/>
        <w:jc w:val="both"/>
        <w:rPr>
          <w:lang w:val="en-US"/>
        </w:rPr>
      </w:pPr>
      <w:r w:rsidRPr="00563B88">
        <w:rPr>
          <w:lang w:val="en-US"/>
        </w:rPr>
        <w:t>Mr. Jonas Hien, Executive Director of ORCADE</w:t>
      </w:r>
      <w:r w:rsidR="00911D53">
        <w:rPr>
          <w:lang w:val="en-US"/>
        </w:rPr>
        <w:t>,</w:t>
      </w:r>
      <w:r w:rsidRPr="00563B88">
        <w:rPr>
          <w:lang w:val="en-US"/>
        </w:rPr>
        <w:t xml:space="preserve"> together with members of the Kalsaka community</w:t>
      </w:r>
      <w:r w:rsidR="00911D53">
        <w:rPr>
          <w:lang w:val="en-US"/>
        </w:rPr>
        <w:t>,</w:t>
      </w:r>
      <w:r w:rsidRPr="00563B88">
        <w:rPr>
          <w:lang w:val="en-US"/>
        </w:rPr>
        <w:t xml:space="preserve"> will present the Participatory Action Research report at the launch which takes place on</w:t>
      </w:r>
      <w:r w:rsidR="00563B88" w:rsidRPr="00563B88">
        <w:rPr>
          <w:lang w:val="en-US"/>
        </w:rPr>
        <w:t xml:space="preserve"> </w:t>
      </w:r>
      <w:r w:rsidRPr="00563B88">
        <w:rPr>
          <w:lang w:val="en-US"/>
        </w:rPr>
        <w:t>Thursday, 11 February, 9am at the Hotel Relax</w:t>
      </w:r>
      <w:r w:rsidR="00563B88" w:rsidRPr="00563B88">
        <w:rPr>
          <w:lang w:val="en-US"/>
        </w:rPr>
        <w:t xml:space="preserve"> in </w:t>
      </w:r>
      <w:r w:rsidRPr="00563B88">
        <w:rPr>
          <w:lang w:val="en-US"/>
        </w:rPr>
        <w:t>Ouagadougou.</w:t>
      </w:r>
    </w:p>
    <w:p w:rsidR="00A531B9" w:rsidRPr="00563B88" w:rsidRDefault="00A531B9" w:rsidP="00A81B58">
      <w:pPr>
        <w:spacing w:after="0"/>
        <w:jc w:val="both"/>
        <w:rPr>
          <w:lang w:val="en-US"/>
        </w:rPr>
      </w:pPr>
    </w:p>
    <w:p w:rsidR="00A81B58" w:rsidRPr="002451A0" w:rsidRDefault="00A81B58" w:rsidP="00A81B58">
      <w:pPr>
        <w:spacing w:after="0"/>
        <w:jc w:val="both"/>
        <w:rPr>
          <w:b/>
          <w:lang w:val="en-GB"/>
        </w:rPr>
      </w:pPr>
      <w:r w:rsidRPr="002451A0">
        <w:rPr>
          <w:b/>
          <w:lang w:val="en-GB"/>
        </w:rPr>
        <w:t>Media contacts :</w:t>
      </w:r>
    </w:p>
    <w:p w:rsidR="00A81B58" w:rsidRPr="002451A0" w:rsidRDefault="00A81B58" w:rsidP="00A81B58">
      <w:pPr>
        <w:spacing w:after="0"/>
        <w:jc w:val="both"/>
        <w:rPr>
          <w:b/>
          <w:lang w:val="en-GB"/>
        </w:rPr>
      </w:pPr>
      <w:r w:rsidRPr="002451A0">
        <w:rPr>
          <w:b/>
          <w:lang w:val="en-GB"/>
        </w:rPr>
        <w:t>Odette Napina</w:t>
      </w:r>
    </w:p>
    <w:p w:rsidR="00A81B58" w:rsidRPr="002451A0" w:rsidRDefault="00A81B58" w:rsidP="00A81B58">
      <w:pPr>
        <w:spacing w:after="0"/>
        <w:jc w:val="both"/>
        <w:rPr>
          <w:lang w:val="en-GB"/>
        </w:rPr>
      </w:pPr>
      <w:r w:rsidRPr="002451A0">
        <w:rPr>
          <w:lang w:val="en-GB"/>
        </w:rPr>
        <w:t>ORCADE- Burkina Faso</w:t>
      </w:r>
    </w:p>
    <w:p w:rsidR="00A81B58" w:rsidRPr="00563B88" w:rsidRDefault="00A81B58" w:rsidP="00A81B58">
      <w:pPr>
        <w:spacing w:after="0" w:line="240" w:lineRule="auto"/>
        <w:rPr>
          <w:rFonts w:eastAsia="Times New Roman" w:cs="Times New Roman"/>
        </w:rPr>
      </w:pPr>
      <w:r w:rsidRPr="00563B88">
        <w:t xml:space="preserve">Cell: </w:t>
      </w:r>
      <w:r w:rsidRPr="002451A0">
        <w:t xml:space="preserve">+ </w:t>
      </w:r>
      <w:hyperlink r:id="rId6" w:tgtFrame="_blank" w:history="1">
        <w:r w:rsidRPr="00563B88">
          <w:rPr>
            <w:rStyle w:val="Hyperlink"/>
            <w:rFonts w:eastAsia="Times New Roman" w:cs="Arial"/>
            <w:color w:val="auto"/>
            <w:sz w:val="19"/>
            <w:szCs w:val="19"/>
            <w:u w:val="none"/>
            <w:shd w:val="clear" w:color="auto" w:fill="FFFFFF"/>
          </w:rPr>
          <w:t>+226 70 33 32 69</w:t>
        </w:r>
      </w:hyperlink>
    </w:p>
    <w:p w:rsidR="00A81B58" w:rsidRPr="00563B88" w:rsidRDefault="00A81B58" w:rsidP="00A81B58">
      <w:pPr>
        <w:spacing w:after="0" w:line="240" w:lineRule="auto"/>
        <w:rPr>
          <w:rFonts w:eastAsia="Times New Roman" w:cs="Times New Roman"/>
        </w:rPr>
      </w:pPr>
      <w:r w:rsidRPr="00563B88">
        <w:rPr>
          <w:rFonts w:eastAsia="Times New Roman" w:cs="Arial"/>
          <w:shd w:val="clear" w:color="auto" w:fill="FFFFFF"/>
        </w:rPr>
        <w:t>Fixe: +226 50 36 20 89</w:t>
      </w:r>
    </w:p>
    <w:p w:rsidR="00A81B58" w:rsidRPr="002451A0" w:rsidRDefault="00A81B58" w:rsidP="00A81B58">
      <w:pPr>
        <w:spacing w:after="0" w:line="240" w:lineRule="auto"/>
        <w:jc w:val="both"/>
      </w:pPr>
      <w:r w:rsidRPr="002451A0">
        <w:t>Email:</w:t>
      </w:r>
      <w:r w:rsidRPr="00563B88">
        <w:rPr>
          <w:rFonts w:eastAsia="Times New Roman" w:cs="Times New Roman"/>
        </w:rPr>
        <w:t xml:space="preserve"> </w:t>
      </w:r>
      <w:hyperlink r:id="rId7" w:history="1">
        <w:r w:rsidRPr="00563B88">
          <w:rPr>
            <w:rStyle w:val="Hyperlink"/>
            <w:rFonts w:eastAsia="Times New Roman" w:cs="Arial"/>
            <w:color w:val="auto"/>
            <w:u w:val="none"/>
            <w:shd w:val="clear" w:color="auto" w:fill="FFFFFF"/>
          </w:rPr>
          <w:t>orcade.info@gmail.com</w:t>
        </w:r>
      </w:hyperlink>
    </w:p>
    <w:p w:rsidR="00A81B58" w:rsidRPr="00563B88" w:rsidRDefault="00A81B58" w:rsidP="00A81B58">
      <w:pPr>
        <w:spacing w:after="0"/>
        <w:jc w:val="both"/>
      </w:pPr>
    </w:p>
    <w:p w:rsidR="00A81B58" w:rsidRPr="002451A0" w:rsidRDefault="00A81B58" w:rsidP="00A81B58">
      <w:pPr>
        <w:spacing w:after="0"/>
        <w:jc w:val="both"/>
        <w:rPr>
          <w:b/>
          <w:lang w:val="en-GB"/>
        </w:rPr>
      </w:pPr>
      <w:r w:rsidRPr="002451A0">
        <w:rPr>
          <w:b/>
          <w:lang w:val="en-GB"/>
        </w:rPr>
        <w:t>Connie Nagiah</w:t>
      </w:r>
    </w:p>
    <w:p w:rsidR="00A81B58" w:rsidRPr="002451A0" w:rsidRDefault="00A81B58" w:rsidP="00A81B58">
      <w:pPr>
        <w:spacing w:after="0"/>
        <w:jc w:val="both"/>
        <w:rPr>
          <w:lang w:val="en-GB"/>
        </w:rPr>
      </w:pPr>
      <w:r w:rsidRPr="002451A0">
        <w:rPr>
          <w:lang w:val="en-GB"/>
        </w:rPr>
        <w:t>WoMin-South Africa</w:t>
      </w:r>
    </w:p>
    <w:p w:rsidR="00A81B58" w:rsidRPr="002451A0" w:rsidRDefault="00A81B58" w:rsidP="00A81B58">
      <w:pPr>
        <w:spacing w:after="0"/>
        <w:jc w:val="both"/>
        <w:rPr>
          <w:lang w:val="en-GB"/>
        </w:rPr>
      </w:pPr>
      <w:r w:rsidRPr="002451A0">
        <w:rPr>
          <w:lang w:val="en-GB"/>
        </w:rPr>
        <w:t>Cell : +27 082 7300 653</w:t>
      </w:r>
    </w:p>
    <w:p w:rsidR="00A81B58" w:rsidRPr="00563B88" w:rsidRDefault="00A81B58" w:rsidP="00A81B58">
      <w:pPr>
        <w:spacing w:after="0"/>
        <w:jc w:val="both"/>
        <w:rPr>
          <w:rStyle w:val="Hyperlink"/>
          <w:color w:val="auto"/>
          <w:u w:val="none"/>
        </w:rPr>
      </w:pPr>
      <w:r w:rsidRPr="00563B88">
        <w:t xml:space="preserve">E-mail : </w:t>
      </w:r>
      <w:hyperlink r:id="rId8" w:history="1">
        <w:r w:rsidRPr="00563B88">
          <w:rPr>
            <w:rStyle w:val="Hyperlink"/>
            <w:color w:val="auto"/>
            <w:u w:val="none"/>
          </w:rPr>
          <w:t>connie.nagiah@womin.org.za</w:t>
        </w:r>
      </w:hyperlink>
    </w:p>
    <w:p w:rsidR="00A81B58" w:rsidRPr="00563B88" w:rsidRDefault="00A81B58" w:rsidP="00A81B58">
      <w:pPr>
        <w:spacing w:after="0"/>
        <w:jc w:val="both"/>
        <w:rPr>
          <w:rStyle w:val="Hyperlink"/>
          <w:color w:val="auto"/>
          <w:u w:val="none"/>
        </w:rPr>
      </w:pPr>
    </w:p>
    <w:p w:rsidR="00A030BE" w:rsidRPr="002451A0" w:rsidRDefault="00A936F1" w:rsidP="00A030BE">
      <w:pPr>
        <w:spacing w:after="0"/>
        <w:jc w:val="center"/>
        <w:rPr>
          <w:b/>
          <w:i/>
          <w:sz w:val="23"/>
          <w:szCs w:val="23"/>
        </w:rPr>
      </w:pPr>
      <w:r w:rsidRPr="002451A0">
        <w:rPr>
          <w:b/>
          <w:i/>
          <w:sz w:val="23"/>
          <w:szCs w:val="23"/>
        </w:rPr>
        <w:t xml:space="preserve">WoMin, a regional alliance </w:t>
      </w:r>
      <w:r w:rsidR="00A030BE" w:rsidRPr="002451A0">
        <w:rPr>
          <w:b/>
          <w:i/>
          <w:sz w:val="23"/>
          <w:szCs w:val="23"/>
        </w:rPr>
        <w:t>of women’s organisations and movements leads the Participatory Action Research in partnership with Organisation pour le Renforcement des Capacités de Développement (ORCADE).</w:t>
      </w:r>
    </w:p>
    <w:p w:rsidR="00C870FC" w:rsidRPr="002451A0" w:rsidRDefault="00C870FC" w:rsidP="00A030BE">
      <w:pPr>
        <w:spacing w:after="0"/>
        <w:jc w:val="center"/>
        <w:rPr>
          <w:b/>
          <w:i/>
        </w:rPr>
      </w:pPr>
    </w:p>
    <w:p w:rsidR="00A030BE" w:rsidRPr="00563B88" w:rsidRDefault="004A3556" w:rsidP="00A030BE">
      <w:pPr>
        <w:spacing w:after="0"/>
        <w:jc w:val="center"/>
        <w:rPr>
          <w:b/>
          <w:i/>
          <w:lang w:val="en-GB"/>
        </w:rPr>
      </w:pPr>
      <w:r w:rsidRPr="00563B88">
        <w:rPr>
          <w:b/>
          <w:noProof/>
          <w:lang w:eastAsia="fr-FR"/>
        </w:rPr>
        <w:drawing>
          <wp:inline distT="0" distB="0" distL="0" distR="0">
            <wp:extent cx="1603375" cy="1632351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RCADE log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2900" cy="1652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30BE" w:rsidRPr="00563B88" w:rsidRDefault="00A030BE" w:rsidP="00A030BE">
      <w:pPr>
        <w:spacing w:after="0"/>
        <w:jc w:val="center"/>
        <w:rPr>
          <w:b/>
          <w:i/>
          <w:sz w:val="23"/>
          <w:szCs w:val="23"/>
          <w:lang w:val="en-GB"/>
        </w:rPr>
      </w:pPr>
      <w:r w:rsidRPr="00563B88">
        <w:rPr>
          <w:b/>
          <w:i/>
          <w:sz w:val="23"/>
          <w:szCs w:val="23"/>
          <w:lang w:val="en-GB"/>
        </w:rPr>
        <w:lastRenderedPageBreak/>
        <w:t xml:space="preserve">For more information please visit </w:t>
      </w:r>
      <w:hyperlink r:id="rId10" w:history="1">
        <w:r w:rsidRPr="00563B88">
          <w:rPr>
            <w:rStyle w:val="Hyperlink"/>
            <w:b/>
            <w:i/>
            <w:sz w:val="23"/>
            <w:szCs w:val="23"/>
            <w:lang w:val="en-GB"/>
          </w:rPr>
          <w:t>www.womin.org.za</w:t>
        </w:r>
      </w:hyperlink>
    </w:p>
    <w:sectPr w:rsidR="00A030BE" w:rsidRPr="00563B88" w:rsidSect="00E16EE0">
      <w:pgSz w:w="11906" w:h="16838"/>
      <w:pgMar w:top="1304" w:right="1021" w:bottom="1304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92EC7"/>
    <w:multiLevelType w:val="hybridMultilevel"/>
    <w:tmpl w:val="6C30C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3AB1"/>
    <w:rsid w:val="00004161"/>
    <w:rsid w:val="0004569E"/>
    <w:rsid w:val="00074802"/>
    <w:rsid w:val="00077438"/>
    <w:rsid w:val="000912FC"/>
    <w:rsid w:val="00096F9E"/>
    <w:rsid w:val="00104BF1"/>
    <w:rsid w:val="00112796"/>
    <w:rsid w:val="001145EF"/>
    <w:rsid w:val="00121586"/>
    <w:rsid w:val="00132C82"/>
    <w:rsid w:val="00145AA6"/>
    <w:rsid w:val="00161BE9"/>
    <w:rsid w:val="0016790A"/>
    <w:rsid w:val="0019474A"/>
    <w:rsid w:val="001A312F"/>
    <w:rsid w:val="001B46BE"/>
    <w:rsid w:val="001D1A12"/>
    <w:rsid w:val="00205E4E"/>
    <w:rsid w:val="00222550"/>
    <w:rsid w:val="00233A3C"/>
    <w:rsid w:val="00236700"/>
    <w:rsid w:val="00237625"/>
    <w:rsid w:val="002451A0"/>
    <w:rsid w:val="00266475"/>
    <w:rsid w:val="00290D0B"/>
    <w:rsid w:val="002F4F94"/>
    <w:rsid w:val="00341A1F"/>
    <w:rsid w:val="00352EBA"/>
    <w:rsid w:val="00371747"/>
    <w:rsid w:val="00371F6D"/>
    <w:rsid w:val="003779A6"/>
    <w:rsid w:val="003F6E43"/>
    <w:rsid w:val="00414434"/>
    <w:rsid w:val="004152E9"/>
    <w:rsid w:val="004178AE"/>
    <w:rsid w:val="0044585E"/>
    <w:rsid w:val="00460213"/>
    <w:rsid w:val="00475D47"/>
    <w:rsid w:val="004A3556"/>
    <w:rsid w:val="004D3D1C"/>
    <w:rsid w:val="00522D5E"/>
    <w:rsid w:val="00536177"/>
    <w:rsid w:val="00551D4A"/>
    <w:rsid w:val="00555846"/>
    <w:rsid w:val="00563B88"/>
    <w:rsid w:val="0056517B"/>
    <w:rsid w:val="005740C1"/>
    <w:rsid w:val="0058195A"/>
    <w:rsid w:val="00600660"/>
    <w:rsid w:val="0060336A"/>
    <w:rsid w:val="00632D1C"/>
    <w:rsid w:val="0065116B"/>
    <w:rsid w:val="006D0D4E"/>
    <w:rsid w:val="006F26DA"/>
    <w:rsid w:val="00711F51"/>
    <w:rsid w:val="00714F98"/>
    <w:rsid w:val="00717FFC"/>
    <w:rsid w:val="00732FB0"/>
    <w:rsid w:val="007705EF"/>
    <w:rsid w:val="0078393D"/>
    <w:rsid w:val="00794B05"/>
    <w:rsid w:val="00796663"/>
    <w:rsid w:val="007B0720"/>
    <w:rsid w:val="007B3B55"/>
    <w:rsid w:val="007B6027"/>
    <w:rsid w:val="007C5CB3"/>
    <w:rsid w:val="007E4E2D"/>
    <w:rsid w:val="007F602E"/>
    <w:rsid w:val="00802659"/>
    <w:rsid w:val="00823813"/>
    <w:rsid w:val="00831818"/>
    <w:rsid w:val="00840C0C"/>
    <w:rsid w:val="00872013"/>
    <w:rsid w:val="00884A9D"/>
    <w:rsid w:val="0089003B"/>
    <w:rsid w:val="008B7ED2"/>
    <w:rsid w:val="008C125B"/>
    <w:rsid w:val="008F0C64"/>
    <w:rsid w:val="00911D53"/>
    <w:rsid w:val="00923E97"/>
    <w:rsid w:val="00945A38"/>
    <w:rsid w:val="0094650A"/>
    <w:rsid w:val="009A1244"/>
    <w:rsid w:val="009B3F8B"/>
    <w:rsid w:val="009C1763"/>
    <w:rsid w:val="009D1D1B"/>
    <w:rsid w:val="009E0107"/>
    <w:rsid w:val="00A030BE"/>
    <w:rsid w:val="00A04597"/>
    <w:rsid w:val="00A04C3E"/>
    <w:rsid w:val="00A07625"/>
    <w:rsid w:val="00A112FE"/>
    <w:rsid w:val="00A138D7"/>
    <w:rsid w:val="00A34343"/>
    <w:rsid w:val="00A531B9"/>
    <w:rsid w:val="00A62D82"/>
    <w:rsid w:val="00A81B58"/>
    <w:rsid w:val="00A936F1"/>
    <w:rsid w:val="00A93AB1"/>
    <w:rsid w:val="00A94A2B"/>
    <w:rsid w:val="00AA30CA"/>
    <w:rsid w:val="00AB2009"/>
    <w:rsid w:val="00AE0356"/>
    <w:rsid w:val="00B32DCF"/>
    <w:rsid w:val="00B35B02"/>
    <w:rsid w:val="00B76E46"/>
    <w:rsid w:val="00BC060D"/>
    <w:rsid w:val="00BD085A"/>
    <w:rsid w:val="00BE5429"/>
    <w:rsid w:val="00C30CA2"/>
    <w:rsid w:val="00C372C5"/>
    <w:rsid w:val="00C870FC"/>
    <w:rsid w:val="00C9676F"/>
    <w:rsid w:val="00CA6317"/>
    <w:rsid w:val="00CC7C95"/>
    <w:rsid w:val="00CF49A2"/>
    <w:rsid w:val="00D11DA3"/>
    <w:rsid w:val="00D15E87"/>
    <w:rsid w:val="00D65A17"/>
    <w:rsid w:val="00D66B20"/>
    <w:rsid w:val="00DA42DA"/>
    <w:rsid w:val="00DC569D"/>
    <w:rsid w:val="00DC7B98"/>
    <w:rsid w:val="00DD5E6B"/>
    <w:rsid w:val="00DE7BB6"/>
    <w:rsid w:val="00E00870"/>
    <w:rsid w:val="00E10A80"/>
    <w:rsid w:val="00E16EE0"/>
    <w:rsid w:val="00E219B5"/>
    <w:rsid w:val="00E3122B"/>
    <w:rsid w:val="00E318DD"/>
    <w:rsid w:val="00E4508C"/>
    <w:rsid w:val="00E463FF"/>
    <w:rsid w:val="00E50939"/>
    <w:rsid w:val="00E753B2"/>
    <w:rsid w:val="00EC31AD"/>
    <w:rsid w:val="00EF1601"/>
    <w:rsid w:val="00EF238E"/>
    <w:rsid w:val="00EF6294"/>
    <w:rsid w:val="00F36263"/>
    <w:rsid w:val="00FB1E3E"/>
    <w:rsid w:val="00FC1802"/>
    <w:rsid w:val="00FC41C2"/>
    <w:rsid w:val="00FE21DC"/>
    <w:rsid w:val="00FF5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2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01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30B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70F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04BF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4BF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4BF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4BF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4BF1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A138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4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nie.nagiah@womin.org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rcade.info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%2B226%2070%2033%2032%2069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womin.org.z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825</Words>
  <Characters>4541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Aliou DIOUF</cp:lastModifiedBy>
  <cp:revision>2</cp:revision>
  <dcterms:created xsi:type="dcterms:W3CDTF">2016-02-12T18:13:00Z</dcterms:created>
  <dcterms:modified xsi:type="dcterms:W3CDTF">2016-02-12T18:13:00Z</dcterms:modified>
</cp:coreProperties>
</file>